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17B2F" w:rsidRPr="006909C2" w:rsidRDefault="00517B2F" w:rsidP="00517B2F"/>
    <w:p w:rsidR="00517B2F" w:rsidRDefault="00517B2F" w:rsidP="00517B2F">
      <w:pPr>
        <w:spacing w:after="120"/>
        <w:ind w:left="-280" w:hanging="280"/>
        <w:jc w:val="center"/>
        <w:rPr>
          <w:b/>
          <w:bCs/>
          <w:spacing w:val="-8"/>
          <w:sz w:val="28"/>
          <w:szCs w:val="28"/>
          <w:lang w:val="pt-BR"/>
        </w:rPr>
      </w:pPr>
      <w:r>
        <w:rPr>
          <w:b/>
          <w:bCs/>
          <w:spacing w:val="-8"/>
          <w:sz w:val="28"/>
          <w:szCs w:val="28"/>
          <w:lang w:val="pt-BR"/>
        </w:rPr>
        <w:t xml:space="preserve">TÓM TẮT </w:t>
      </w:r>
      <w:r w:rsidRPr="006909C2">
        <w:rPr>
          <w:b/>
          <w:bCs/>
          <w:spacing w:val="-8"/>
          <w:sz w:val="28"/>
          <w:szCs w:val="28"/>
          <w:lang w:val="pt-BR"/>
        </w:rPr>
        <w:t xml:space="preserve">TIÊU CHUẨN </w:t>
      </w:r>
      <w:r>
        <w:rPr>
          <w:b/>
          <w:bCs/>
          <w:spacing w:val="-8"/>
          <w:sz w:val="28"/>
          <w:szCs w:val="28"/>
          <w:lang w:val="pt-BR"/>
        </w:rPr>
        <w:t xml:space="preserve">KHEN THƯỞNG </w:t>
      </w:r>
    </w:p>
    <w:p w:rsidR="00517B2F" w:rsidRDefault="00517B2F" w:rsidP="00517B2F">
      <w:pPr>
        <w:spacing w:after="120"/>
        <w:ind w:left="-280" w:hanging="280"/>
        <w:jc w:val="center"/>
        <w:rPr>
          <w:b/>
          <w:bCs/>
          <w:spacing w:val="-8"/>
          <w:sz w:val="28"/>
          <w:szCs w:val="28"/>
          <w:lang w:val="pt-BR"/>
        </w:rPr>
      </w:pPr>
      <w:r>
        <w:rPr>
          <w:b/>
          <w:bCs/>
          <w:spacing w:val="-8"/>
          <w:sz w:val="28"/>
          <w:szCs w:val="28"/>
          <w:lang w:val="pt-BR"/>
        </w:rPr>
        <w:t>ĐỐI VỚI CÁC DANH HIỆU THI ĐUA, HÌNH THỨC KHEN THƯỞNG</w:t>
      </w:r>
    </w:p>
    <w:p w:rsidR="00517B2F" w:rsidRPr="004677A8" w:rsidRDefault="00517B2F" w:rsidP="00517B2F">
      <w:pPr>
        <w:spacing w:after="120"/>
        <w:ind w:left="-280" w:hanging="280"/>
        <w:jc w:val="center"/>
        <w:rPr>
          <w:b/>
          <w:bCs/>
          <w:color w:val="FF0000"/>
          <w:spacing w:val="-8"/>
          <w:sz w:val="28"/>
          <w:szCs w:val="28"/>
          <w:lang w:val="pt-BR"/>
        </w:rPr>
      </w:pPr>
      <w:r w:rsidRPr="004677A8">
        <w:rPr>
          <w:b/>
          <w:bCs/>
          <w:color w:val="FF0000"/>
          <w:spacing w:val="-8"/>
          <w:sz w:val="28"/>
          <w:szCs w:val="28"/>
          <w:lang w:val="pt-BR"/>
        </w:rPr>
        <w:t>ĐỐI VỚI CÁ NHÂN</w:t>
      </w:r>
    </w:p>
    <w:p w:rsidR="00517B2F" w:rsidRDefault="00517B2F" w:rsidP="00517B2F">
      <w:pPr>
        <w:spacing w:after="120"/>
        <w:rPr>
          <w:b/>
          <w:bCs/>
          <w:spacing w:val="-8"/>
          <w:sz w:val="28"/>
          <w:szCs w:val="28"/>
          <w:lang w:val="pt-BR"/>
        </w:rPr>
      </w:pPr>
      <w:r>
        <w:rPr>
          <w:b/>
          <w:bCs/>
          <w:spacing w:val="-8"/>
          <w:sz w:val="28"/>
          <w:szCs w:val="28"/>
          <w:lang w:val="pt-BR"/>
        </w:rPr>
        <w:t>I. DANH HIỆU THI ĐUA</w:t>
      </w:r>
    </w:p>
    <w:tbl>
      <w:tblP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9"/>
        <w:gridCol w:w="2693"/>
        <w:gridCol w:w="9341"/>
        <w:gridCol w:w="2127"/>
      </w:tblGrid>
      <w:tr w:rsidR="00663F7D" w:rsidRPr="00BB366C" w:rsidTr="00663F7D">
        <w:trPr>
          <w:trHeight w:val="654"/>
        </w:trPr>
        <w:tc>
          <w:tcPr>
            <w:tcW w:w="719" w:type="dxa"/>
            <w:shd w:val="clear" w:color="auto" w:fill="FFFFFF"/>
            <w:vAlign w:val="center"/>
          </w:tcPr>
          <w:p w:rsidR="00663F7D" w:rsidRPr="00BB366C" w:rsidRDefault="00663F7D" w:rsidP="003A0C5F">
            <w:pPr>
              <w:pStyle w:val="Vnbnnidung20"/>
              <w:shd w:val="clear" w:color="auto" w:fill="auto"/>
              <w:spacing w:before="0" w:after="0" w:line="240" w:lineRule="auto"/>
              <w:ind w:right="140"/>
              <w:jc w:val="center"/>
              <w:rPr>
                <w:rFonts w:ascii="Times New Roman" w:hAnsi="Times New Roman"/>
                <w:b/>
                <w:sz w:val="28"/>
                <w:szCs w:val="28"/>
              </w:rPr>
            </w:pPr>
            <w:r w:rsidRPr="00BB366C">
              <w:rPr>
                <w:rStyle w:val="Vnbnnidung211pt"/>
                <w:rFonts w:eastAsia="Calibri"/>
                <w:b/>
                <w:sz w:val="28"/>
                <w:szCs w:val="28"/>
              </w:rPr>
              <w:t>TT</w:t>
            </w:r>
          </w:p>
        </w:tc>
        <w:tc>
          <w:tcPr>
            <w:tcW w:w="2693" w:type="dxa"/>
            <w:shd w:val="clear" w:color="auto" w:fill="FFFFFF"/>
            <w:vAlign w:val="center"/>
          </w:tcPr>
          <w:p w:rsidR="00663F7D" w:rsidRPr="002B713C" w:rsidRDefault="00663F7D" w:rsidP="003A0C5F">
            <w:pPr>
              <w:pStyle w:val="Vnbnnidung20"/>
              <w:shd w:val="clear" w:color="auto" w:fill="auto"/>
              <w:spacing w:before="0" w:after="0" w:line="240" w:lineRule="auto"/>
              <w:ind w:left="-19"/>
              <w:jc w:val="center"/>
              <w:rPr>
                <w:rFonts w:ascii="Times New Roman" w:hAnsi="Times New Roman"/>
                <w:b/>
                <w:sz w:val="28"/>
                <w:szCs w:val="28"/>
              </w:rPr>
            </w:pPr>
            <w:r>
              <w:rPr>
                <w:rStyle w:val="Vnbnnidung211pt"/>
                <w:rFonts w:eastAsia="Calibri"/>
                <w:b/>
                <w:sz w:val="28"/>
                <w:szCs w:val="28"/>
                <w:lang w:val="en-US"/>
              </w:rPr>
              <w:t>DANH HIỆU</w:t>
            </w:r>
          </w:p>
        </w:tc>
        <w:tc>
          <w:tcPr>
            <w:tcW w:w="9341" w:type="dxa"/>
            <w:shd w:val="clear" w:color="auto" w:fill="FFFFFF"/>
            <w:vAlign w:val="center"/>
          </w:tcPr>
          <w:p w:rsidR="00663F7D" w:rsidRPr="00BB366C" w:rsidRDefault="00663F7D" w:rsidP="003A0C5F">
            <w:pPr>
              <w:pStyle w:val="Vnbnnidung20"/>
              <w:shd w:val="clear" w:color="auto" w:fill="auto"/>
              <w:spacing w:before="0" w:after="0" w:line="240" w:lineRule="auto"/>
              <w:jc w:val="center"/>
              <w:rPr>
                <w:rFonts w:ascii="Times New Roman" w:hAnsi="Times New Roman"/>
                <w:b/>
                <w:sz w:val="28"/>
                <w:szCs w:val="28"/>
              </w:rPr>
            </w:pPr>
            <w:r w:rsidRPr="00BB366C">
              <w:rPr>
                <w:rStyle w:val="Vnbnnidung211pt"/>
                <w:rFonts w:eastAsia="Calibri"/>
                <w:b/>
                <w:sz w:val="28"/>
                <w:szCs w:val="28"/>
              </w:rPr>
              <w:t>TIÊU CHUẨN</w:t>
            </w:r>
          </w:p>
        </w:tc>
        <w:tc>
          <w:tcPr>
            <w:tcW w:w="2127" w:type="dxa"/>
            <w:shd w:val="clear" w:color="auto" w:fill="FFFFFF"/>
            <w:vAlign w:val="center"/>
          </w:tcPr>
          <w:p w:rsidR="00663F7D" w:rsidRPr="009E2201" w:rsidRDefault="00663F7D" w:rsidP="003A0C5F">
            <w:pPr>
              <w:pStyle w:val="Vnbnnidung20"/>
              <w:shd w:val="clear" w:color="auto" w:fill="auto"/>
              <w:spacing w:before="0" w:after="0" w:line="240" w:lineRule="auto"/>
              <w:jc w:val="center"/>
              <w:rPr>
                <w:rFonts w:ascii="Times New Roman" w:hAnsi="Times New Roman"/>
                <w:b/>
                <w:sz w:val="28"/>
                <w:szCs w:val="28"/>
              </w:rPr>
            </w:pPr>
            <w:r>
              <w:rPr>
                <w:rStyle w:val="Vnbnnidung211pt"/>
                <w:rFonts w:eastAsia="Calibri"/>
                <w:b/>
                <w:sz w:val="28"/>
                <w:szCs w:val="28"/>
                <w:lang w:val="en-US"/>
              </w:rPr>
              <w:t>Căn cứ pháp lý</w:t>
            </w:r>
          </w:p>
        </w:tc>
      </w:tr>
      <w:tr w:rsidR="00663F7D" w:rsidRPr="00BB366C" w:rsidTr="00663F7D">
        <w:trPr>
          <w:trHeight w:val="1895"/>
        </w:trPr>
        <w:tc>
          <w:tcPr>
            <w:tcW w:w="719" w:type="dxa"/>
            <w:shd w:val="clear" w:color="auto" w:fill="FFFFFF"/>
            <w:vAlign w:val="center"/>
          </w:tcPr>
          <w:p w:rsidR="00663F7D" w:rsidRPr="00BB366C"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1</w:t>
            </w:r>
          </w:p>
        </w:tc>
        <w:tc>
          <w:tcPr>
            <w:tcW w:w="2693" w:type="dxa"/>
            <w:shd w:val="clear" w:color="auto" w:fill="FFFFFF"/>
            <w:vAlign w:val="center"/>
          </w:tcPr>
          <w:p w:rsidR="00663F7D" w:rsidRPr="005E2267" w:rsidRDefault="00663F7D" w:rsidP="003A0C5F">
            <w:pPr>
              <w:pStyle w:val="Vnbnnidung20"/>
              <w:shd w:val="clear" w:color="auto" w:fill="auto"/>
              <w:spacing w:before="0" w:after="0" w:line="240" w:lineRule="auto"/>
              <w:ind w:left="123"/>
              <w:jc w:val="both"/>
              <w:rPr>
                <w:rFonts w:ascii="Times New Roman" w:hAnsi="Times New Roman"/>
                <w:b/>
                <w:sz w:val="28"/>
                <w:szCs w:val="28"/>
              </w:rPr>
            </w:pPr>
            <w:r w:rsidRPr="005E2267">
              <w:rPr>
                <w:rFonts w:ascii="Times New Roman" w:hAnsi="Times New Roman"/>
                <w:b/>
                <w:sz w:val="28"/>
                <w:szCs w:val="28"/>
              </w:rPr>
              <w:t>Lao động tiên tiến</w:t>
            </w:r>
          </w:p>
        </w:tc>
        <w:tc>
          <w:tcPr>
            <w:tcW w:w="9341" w:type="dxa"/>
            <w:shd w:val="clear" w:color="auto" w:fill="FFFFFF"/>
            <w:vAlign w:val="center"/>
          </w:tcPr>
          <w:p w:rsidR="00663F7D" w:rsidRDefault="00663F7D" w:rsidP="00517B2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Đối với cán bộ, công chức, viên chức, đạt các tiêu chuẩn sau:</w:t>
            </w:r>
          </w:p>
          <w:p w:rsidR="00663F7D" w:rsidRDefault="00663F7D" w:rsidP="00517B2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Hoàn thành tốt nhiệm vụ được giao, đạt năng suất và chất lượng cao</w:t>
            </w:r>
          </w:p>
          <w:p w:rsidR="00663F7D" w:rsidRPr="002A462C" w:rsidRDefault="00663F7D" w:rsidP="00517B2F">
            <w:pPr>
              <w:pStyle w:val="NormalWeb"/>
              <w:shd w:val="clear" w:color="auto" w:fill="FFFFFF"/>
              <w:spacing w:before="120" w:beforeAutospacing="0" w:after="120" w:afterAutospacing="0" w:line="234" w:lineRule="atLeast"/>
              <w:rPr>
                <w:color w:val="000000"/>
                <w:sz w:val="28"/>
                <w:szCs w:val="28"/>
              </w:rPr>
            </w:pPr>
            <w:r>
              <w:rPr>
                <w:color w:val="000000"/>
                <w:sz w:val="28"/>
                <w:szCs w:val="28"/>
                <w:lang w:eastAsia="vi-VN" w:bidi="vi-VN"/>
              </w:rPr>
              <w:t xml:space="preserve">+ </w:t>
            </w:r>
            <w:r w:rsidRPr="002A462C">
              <w:rPr>
                <w:color w:val="000000"/>
                <w:sz w:val="28"/>
                <w:szCs w:val="28"/>
                <w:lang w:val="vi-VN"/>
              </w:rPr>
              <w:t>Chấp hành tốt chủ trương, chính sách của Đảng, pháp luật của Nhà nước, có tinh thần tự lực, tự cường; đoàn kết, tương trợ, tích cực tham gia phong trào thi đua;</w:t>
            </w:r>
          </w:p>
          <w:p w:rsidR="00663F7D" w:rsidRDefault="00663F7D" w:rsidP="00517B2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Tích cực học tập chính trị, văn hoá, chuyên môn, nghiệp vụ</w:t>
            </w:r>
          </w:p>
          <w:p w:rsidR="00663F7D" w:rsidRDefault="00663F7D" w:rsidP="00517B2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Có đạo đức, lối sống lành mạnh</w:t>
            </w:r>
          </w:p>
          <w:p w:rsidR="00663F7D" w:rsidRDefault="00663F7D" w:rsidP="00517B2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Đối với người lao động, đạt các tiêu chuẩn:</w:t>
            </w:r>
          </w:p>
          <w:p w:rsidR="00663F7D" w:rsidRDefault="00663F7D" w:rsidP="00517B2F">
            <w:pPr>
              <w:pStyle w:val="Vnbnnidung30"/>
              <w:shd w:val="clear" w:color="auto" w:fill="auto"/>
              <w:spacing w:after="0" w:line="240" w:lineRule="auto"/>
              <w:ind w:firstLine="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 xml:space="preserve">+ </w:t>
            </w:r>
            <w:r w:rsidRPr="00517B2F">
              <w:rPr>
                <w:rFonts w:ascii="Times New Roman" w:hAnsi="Times New Roman" w:cs="Times New Roman"/>
                <w:b w:val="0"/>
                <w:bCs w:val="0"/>
                <w:color w:val="000000"/>
                <w:sz w:val="28"/>
                <w:szCs w:val="28"/>
                <w:lang w:val="vi-VN"/>
              </w:rPr>
              <w:t xml:space="preserve">Lao động có </w:t>
            </w:r>
            <w:r>
              <w:rPr>
                <w:rFonts w:ascii="Times New Roman" w:hAnsi="Times New Roman" w:cs="Times New Roman"/>
                <w:b w:val="0"/>
                <w:bCs w:val="0"/>
                <w:color w:val="000000"/>
                <w:sz w:val="28"/>
                <w:szCs w:val="28"/>
              </w:rPr>
              <w:t xml:space="preserve">chất lượng, </w:t>
            </w:r>
            <w:r w:rsidRPr="00517B2F">
              <w:rPr>
                <w:rFonts w:ascii="Times New Roman" w:hAnsi="Times New Roman" w:cs="Times New Roman"/>
                <w:b w:val="0"/>
                <w:bCs w:val="0"/>
                <w:color w:val="000000"/>
                <w:sz w:val="28"/>
                <w:szCs w:val="28"/>
                <w:lang w:val="vi-VN"/>
              </w:rPr>
              <w:t>hiệu quả, tích cực tham gia phong trào thi đua và hoạt động xã hội</w:t>
            </w:r>
            <w:r>
              <w:rPr>
                <w:rFonts w:ascii="Times New Roman" w:hAnsi="Times New Roman" w:cs="Times New Roman"/>
                <w:b w:val="0"/>
                <w:bCs w:val="0"/>
                <w:color w:val="000000"/>
                <w:sz w:val="28"/>
                <w:szCs w:val="28"/>
              </w:rPr>
              <w:t>.</w:t>
            </w:r>
          </w:p>
          <w:p w:rsidR="00663F7D" w:rsidRPr="00BB366C" w:rsidRDefault="00663F7D" w:rsidP="00517B2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cs="Times New Roman"/>
                <w:b w:val="0"/>
                <w:bCs w:val="0"/>
                <w:color w:val="000000"/>
                <w:sz w:val="28"/>
                <w:szCs w:val="28"/>
              </w:rPr>
              <w:t xml:space="preserve">+ </w:t>
            </w:r>
            <w:r w:rsidRPr="00517B2F">
              <w:rPr>
                <w:rFonts w:ascii="Times New Roman" w:hAnsi="Times New Roman" w:cs="Times New Roman"/>
                <w:b w:val="0"/>
                <w:bCs w:val="0"/>
                <w:color w:val="000000"/>
                <w:sz w:val="28"/>
                <w:szCs w:val="28"/>
                <w:lang w:val="vi-VN"/>
              </w:rPr>
              <w:t>Gương mẫu chấp hành tốt chủ trương, chính sách của Đảng, pháp luật của Nhà nước; có đạo đức, lối sống lành mạnh, đoàn kết, tương trợ giúp đỡ mọi người trong cộng đồng.</w:t>
            </w:r>
          </w:p>
        </w:tc>
        <w:tc>
          <w:tcPr>
            <w:tcW w:w="2127" w:type="dxa"/>
            <w:shd w:val="clear" w:color="auto" w:fill="FFFFFF"/>
            <w:vAlign w:val="center"/>
          </w:tcPr>
          <w:p w:rsidR="00663F7D" w:rsidRPr="00BB366C" w:rsidRDefault="00663F7D" w:rsidP="009E2201">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Khoản 6 Điều 1 Luật sửa đổi, bổ sung một số điều của Luật thi đua khen thưởng năm 2013</w:t>
            </w:r>
            <w:r>
              <w:rPr>
                <w:rFonts w:ascii="Times New Roman" w:hAnsi="Times New Roman" w:cs="Times New Roman"/>
                <w:b w:val="0"/>
                <w:color w:val="000000"/>
                <w:sz w:val="28"/>
                <w:szCs w:val="28"/>
                <w:shd w:val="clear" w:color="auto" w:fill="FFFFFF"/>
              </w:rPr>
              <w:t>; Điều 10 Nghị định 91/2017/NĐ-CP</w:t>
            </w:r>
          </w:p>
        </w:tc>
      </w:tr>
      <w:tr w:rsidR="00663F7D" w:rsidRPr="00BB366C" w:rsidTr="00663F7D">
        <w:trPr>
          <w:trHeight w:val="20"/>
        </w:trPr>
        <w:tc>
          <w:tcPr>
            <w:tcW w:w="719" w:type="dxa"/>
            <w:shd w:val="clear" w:color="auto" w:fill="FFFFFF"/>
            <w:vAlign w:val="center"/>
          </w:tcPr>
          <w:p w:rsidR="00663F7D"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2</w:t>
            </w:r>
          </w:p>
        </w:tc>
        <w:tc>
          <w:tcPr>
            <w:tcW w:w="2693" w:type="dxa"/>
            <w:shd w:val="clear" w:color="auto" w:fill="FFFFFF"/>
            <w:vAlign w:val="center"/>
          </w:tcPr>
          <w:p w:rsidR="00663F7D" w:rsidRPr="005E2267" w:rsidRDefault="00663F7D" w:rsidP="003A0C5F">
            <w:pPr>
              <w:pStyle w:val="Vnbnnidung20"/>
              <w:shd w:val="clear" w:color="auto" w:fill="auto"/>
              <w:spacing w:before="0" w:after="0" w:line="240" w:lineRule="auto"/>
              <w:ind w:left="123"/>
              <w:jc w:val="both"/>
              <w:rPr>
                <w:rFonts w:ascii="Times New Roman" w:hAnsi="Times New Roman"/>
                <w:b/>
                <w:sz w:val="28"/>
                <w:szCs w:val="28"/>
              </w:rPr>
            </w:pPr>
            <w:r w:rsidRPr="005E2267">
              <w:rPr>
                <w:rFonts w:ascii="Times New Roman" w:hAnsi="Times New Roman"/>
                <w:b/>
                <w:sz w:val="28"/>
                <w:szCs w:val="28"/>
              </w:rPr>
              <w:t>Chiế</w:t>
            </w:r>
            <w:r>
              <w:rPr>
                <w:rFonts w:ascii="Times New Roman" w:hAnsi="Times New Roman"/>
                <w:b/>
                <w:sz w:val="28"/>
                <w:szCs w:val="28"/>
              </w:rPr>
              <w:t>n sĩ thi đua</w:t>
            </w:r>
            <w:r w:rsidRPr="005E2267">
              <w:rPr>
                <w:rFonts w:ascii="Times New Roman" w:hAnsi="Times New Roman"/>
                <w:b/>
                <w:sz w:val="28"/>
                <w:szCs w:val="28"/>
              </w:rPr>
              <w:t xml:space="preserve"> cơ sở</w:t>
            </w:r>
          </w:p>
        </w:tc>
        <w:tc>
          <w:tcPr>
            <w:tcW w:w="9341" w:type="dxa"/>
            <w:shd w:val="clear" w:color="auto" w:fill="FFFFFF"/>
            <w:vAlign w:val="center"/>
          </w:tcPr>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Đạt các tiêu chuẩn:</w:t>
            </w:r>
          </w:p>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Đạt các tiêu chuẩn danh hiệu LĐTT</w:t>
            </w:r>
          </w:p>
          <w:p w:rsidR="00663F7D" w:rsidRPr="009E2201" w:rsidRDefault="00663F7D" w:rsidP="003A0C5F">
            <w:pPr>
              <w:pStyle w:val="Vnbnnidung30"/>
              <w:shd w:val="clear" w:color="auto" w:fill="auto"/>
              <w:spacing w:after="0" w:line="240" w:lineRule="auto"/>
              <w:ind w:firstLine="0"/>
              <w:jc w:val="both"/>
              <w:rPr>
                <w:rFonts w:ascii="Times New Roman" w:hAnsi="Times New Roman" w:cs="Times New Roman"/>
                <w:b w:val="0"/>
                <w:bCs w:val="0"/>
                <w:color w:val="000000"/>
                <w:sz w:val="28"/>
                <w:szCs w:val="28"/>
                <w:lang w:eastAsia="vi-VN" w:bidi="vi-VN"/>
              </w:rPr>
            </w:pPr>
            <w:r>
              <w:rPr>
                <w:rFonts w:ascii="Times New Roman" w:hAnsi="Times New Roman"/>
                <w:b w:val="0"/>
                <w:color w:val="000000"/>
                <w:sz w:val="28"/>
                <w:szCs w:val="28"/>
                <w:lang w:eastAsia="vi-VN" w:bidi="vi-VN"/>
              </w:rPr>
              <w:t xml:space="preserve">+ Có sáng kiến để tăng năng suất lao động, tặng hiệu quả công tác được Hội đồng sáng kiến cấp cơ sở công nhận </w:t>
            </w:r>
            <w:r w:rsidRPr="009E2201">
              <w:rPr>
                <w:rFonts w:ascii="Times New Roman" w:hAnsi="Times New Roman" w:cs="Times New Roman"/>
                <w:b w:val="0"/>
                <w:bCs w:val="0"/>
                <w:color w:val="000000"/>
                <w:sz w:val="28"/>
                <w:szCs w:val="28"/>
                <w:lang w:val="vi-VN"/>
              </w:rPr>
              <w:t>hoặc có đề tài nghiên cứu khoa học đã nghiệm thu được áp dụng tại cơ quan, đơn vị.</w:t>
            </w:r>
          </w:p>
        </w:tc>
        <w:tc>
          <w:tcPr>
            <w:tcW w:w="2127" w:type="dxa"/>
            <w:shd w:val="clear" w:color="auto" w:fill="FFFFFF"/>
            <w:vAlign w:val="center"/>
          </w:tcPr>
          <w:p w:rsidR="00663F7D" w:rsidRPr="00BB366C" w:rsidRDefault="00663F7D" w:rsidP="009E2201">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cs="Times New Roman"/>
                <w:b w:val="0"/>
                <w:color w:val="000000"/>
                <w:sz w:val="28"/>
                <w:szCs w:val="28"/>
                <w:shd w:val="clear" w:color="auto" w:fill="FFFFFF"/>
              </w:rPr>
              <w:t>Điều 12 Quyết định số 05/2019/QĐ-UBND</w:t>
            </w:r>
          </w:p>
        </w:tc>
      </w:tr>
      <w:tr w:rsidR="00663F7D" w:rsidRPr="00BB366C" w:rsidTr="00663F7D">
        <w:trPr>
          <w:trHeight w:val="700"/>
        </w:trPr>
        <w:tc>
          <w:tcPr>
            <w:tcW w:w="719" w:type="dxa"/>
            <w:shd w:val="clear" w:color="auto" w:fill="FFFFFF"/>
            <w:vAlign w:val="center"/>
          </w:tcPr>
          <w:p w:rsidR="00663F7D"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3</w:t>
            </w:r>
          </w:p>
        </w:tc>
        <w:tc>
          <w:tcPr>
            <w:tcW w:w="2693" w:type="dxa"/>
            <w:shd w:val="clear" w:color="auto" w:fill="FFFFFF"/>
            <w:vAlign w:val="center"/>
          </w:tcPr>
          <w:p w:rsidR="00663F7D" w:rsidRPr="005E2267" w:rsidRDefault="00663F7D" w:rsidP="003A0C5F">
            <w:pPr>
              <w:pStyle w:val="Vnbnnidung20"/>
              <w:shd w:val="clear" w:color="auto" w:fill="auto"/>
              <w:spacing w:before="0" w:after="0" w:line="240" w:lineRule="auto"/>
              <w:ind w:left="123"/>
              <w:jc w:val="both"/>
              <w:rPr>
                <w:rFonts w:ascii="Times New Roman" w:hAnsi="Times New Roman"/>
                <w:b/>
                <w:sz w:val="28"/>
                <w:szCs w:val="28"/>
              </w:rPr>
            </w:pPr>
            <w:r w:rsidRPr="005E2267">
              <w:rPr>
                <w:rFonts w:ascii="Times New Roman" w:hAnsi="Times New Roman"/>
                <w:b/>
                <w:sz w:val="28"/>
                <w:szCs w:val="28"/>
              </w:rPr>
              <w:t>Chiến sĩ thi đua cấp tỉnh</w:t>
            </w:r>
          </w:p>
        </w:tc>
        <w:tc>
          <w:tcPr>
            <w:tcW w:w="9341" w:type="dxa"/>
            <w:shd w:val="clear" w:color="auto" w:fill="FFFFFF"/>
            <w:vAlign w:val="center"/>
          </w:tcPr>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Đạt các tiêu chuẩn:</w:t>
            </w:r>
          </w:p>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+ 3 lần liên tục đạt danh hiệu Chiến sĩ thi đua cơ sở;</w:t>
            </w:r>
          </w:p>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Có SK hoặc đề tài nghiên cứu khoa học đã được nghiệm thu ở mức đạt trở lên, được áp dụng trong thực tiễn mang lại hiệu quả cao, phạm vụ ảnh hưởng trên địa bàn tỉnh và được Hội đồng sáng kiến, Hội đồng khoa học của tỉnh công nhận (Sở Khoa học và Công nghệ công nhận) (chỉ xét SK cho cá nhân tác giả; chủ nhiệm đề tài)</w:t>
            </w:r>
          </w:p>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lastRenderedPageBreak/>
              <w:t xml:space="preserve">* Những trường hợp được công nhận thay thế SK: </w:t>
            </w:r>
          </w:p>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Đạt giải Nhất, Nhì, Ba trong hội thi sáng tạo khoa học kỹ thuật từ cấp tỉnh, Bộ, ngành Trung ương trở lên; </w:t>
            </w:r>
          </w:p>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Được tăng Bằng LĐST của Tổng LĐLĐVN; </w:t>
            </w:r>
          </w:p>
          <w:p w:rsidR="00663F7D" w:rsidRPr="00BB366C"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Là tác giả hoặc đồng tác giả các giải thưởng Nhà nước.</w:t>
            </w:r>
          </w:p>
        </w:tc>
        <w:tc>
          <w:tcPr>
            <w:tcW w:w="2127" w:type="dxa"/>
            <w:shd w:val="clear" w:color="auto" w:fill="FFFFFF"/>
            <w:vAlign w:val="center"/>
          </w:tcPr>
          <w:p w:rsidR="00663F7D" w:rsidRDefault="00663F7D" w:rsidP="00D45D2F">
            <w:pPr>
              <w:pStyle w:val="Vnbnnidung30"/>
              <w:shd w:val="clear" w:color="auto" w:fill="auto"/>
              <w:spacing w:after="0" w:line="240" w:lineRule="auto"/>
              <w:ind w:firstLine="0"/>
              <w:jc w:val="center"/>
              <w:rPr>
                <w:rFonts w:ascii="Times New Roman" w:hAnsi="Times New Roman" w:cs="Times New Roman"/>
                <w:b w:val="0"/>
                <w:color w:val="000000"/>
                <w:sz w:val="28"/>
                <w:szCs w:val="28"/>
                <w:shd w:val="clear" w:color="auto" w:fill="FFFFFF"/>
              </w:rPr>
            </w:pPr>
            <w:r>
              <w:rPr>
                <w:rFonts w:ascii="Times New Roman" w:hAnsi="Times New Roman" w:cs="Times New Roman"/>
                <w:b w:val="0"/>
                <w:color w:val="000000"/>
                <w:sz w:val="28"/>
                <w:szCs w:val="28"/>
                <w:shd w:val="clear" w:color="auto" w:fill="FFFFFF"/>
              </w:rPr>
              <w:lastRenderedPageBreak/>
              <w:t>Điều 11</w:t>
            </w:r>
          </w:p>
          <w:p w:rsidR="00663F7D" w:rsidRPr="00BB366C" w:rsidRDefault="00663F7D" w:rsidP="00D45D2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cs="Times New Roman"/>
                <w:b w:val="0"/>
                <w:color w:val="000000"/>
                <w:sz w:val="28"/>
                <w:szCs w:val="28"/>
                <w:shd w:val="clear" w:color="auto" w:fill="FFFFFF"/>
              </w:rPr>
              <w:t>Quyết định số 05/2019/QĐ-UBND</w:t>
            </w:r>
          </w:p>
        </w:tc>
      </w:tr>
      <w:tr w:rsidR="00663F7D" w:rsidRPr="00BB366C" w:rsidTr="00663F7D">
        <w:trPr>
          <w:trHeight w:val="20"/>
        </w:trPr>
        <w:tc>
          <w:tcPr>
            <w:tcW w:w="719" w:type="dxa"/>
            <w:shd w:val="clear" w:color="auto" w:fill="FFFFFF"/>
            <w:vAlign w:val="center"/>
          </w:tcPr>
          <w:p w:rsidR="00663F7D"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4</w:t>
            </w:r>
          </w:p>
        </w:tc>
        <w:tc>
          <w:tcPr>
            <w:tcW w:w="2693" w:type="dxa"/>
            <w:shd w:val="clear" w:color="auto" w:fill="FFFFFF"/>
            <w:vAlign w:val="center"/>
          </w:tcPr>
          <w:p w:rsidR="00663F7D" w:rsidRPr="005E2267" w:rsidRDefault="00663F7D" w:rsidP="003A0C5F">
            <w:pPr>
              <w:pStyle w:val="Vnbnnidung20"/>
              <w:shd w:val="clear" w:color="auto" w:fill="auto"/>
              <w:spacing w:before="0" w:after="0" w:line="240" w:lineRule="auto"/>
              <w:ind w:left="123"/>
              <w:jc w:val="both"/>
              <w:rPr>
                <w:rFonts w:ascii="Times New Roman" w:hAnsi="Times New Roman"/>
                <w:b/>
                <w:sz w:val="28"/>
                <w:szCs w:val="28"/>
              </w:rPr>
            </w:pPr>
            <w:r w:rsidRPr="005E2267">
              <w:rPr>
                <w:rFonts w:ascii="Times New Roman" w:hAnsi="Times New Roman"/>
                <w:b/>
                <w:sz w:val="28"/>
                <w:szCs w:val="28"/>
              </w:rPr>
              <w:t>Chiến sĩ thi đua cấp toàn quốc</w:t>
            </w:r>
          </w:p>
        </w:tc>
        <w:tc>
          <w:tcPr>
            <w:tcW w:w="9341" w:type="dxa"/>
            <w:shd w:val="clear" w:color="auto" w:fill="FFFFFF"/>
            <w:vAlign w:val="center"/>
          </w:tcPr>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Có thành tích tiêu biểu xuất sắc nhất trong số những cá nhân có 2 lần liên tục đạt danh hiệu CSTĐ cấp tỉnh</w:t>
            </w:r>
          </w:p>
          <w:p w:rsidR="00663F7D" w:rsidRPr="00FE7C8A" w:rsidRDefault="00663F7D" w:rsidP="00663F7D">
            <w:pPr>
              <w:pStyle w:val="Vnbnnidung30"/>
              <w:shd w:val="clear" w:color="auto" w:fill="auto"/>
              <w:spacing w:after="0" w:line="240" w:lineRule="auto"/>
              <w:ind w:firstLine="0"/>
              <w:jc w:val="both"/>
              <w:rPr>
                <w:rFonts w:ascii="Times New Roman" w:hAnsi="Times New Roman" w:cs="Times New Roman"/>
                <w:b w:val="0"/>
                <w:color w:val="000000"/>
                <w:sz w:val="28"/>
                <w:szCs w:val="28"/>
                <w:lang w:eastAsia="vi-VN" w:bidi="vi-VN"/>
              </w:rPr>
            </w:pPr>
            <w:r>
              <w:rPr>
                <w:rFonts w:ascii="Times New Roman" w:hAnsi="Times New Roman"/>
                <w:b w:val="0"/>
                <w:color w:val="000000"/>
                <w:sz w:val="28"/>
                <w:szCs w:val="28"/>
                <w:lang w:eastAsia="vi-VN" w:bidi="vi-VN"/>
              </w:rPr>
              <w:t>+ Thời điểm đề nghị xét tặng là năm liền kề với năm đạt danh hiệu CSTĐ cấp tỉnh lần thứ hai.</w:t>
            </w:r>
          </w:p>
        </w:tc>
        <w:tc>
          <w:tcPr>
            <w:tcW w:w="2127" w:type="dxa"/>
            <w:shd w:val="clear" w:color="auto" w:fill="FFFFFF"/>
            <w:vAlign w:val="center"/>
          </w:tcPr>
          <w:p w:rsidR="00663F7D" w:rsidRPr="00BB366C" w:rsidRDefault="00663F7D" w:rsidP="00824108">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cs="Times New Roman"/>
                <w:b w:val="0"/>
                <w:color w:val="000000"/>
                <w:sz w:val="28"/>
                <w:szCs w:val="28"/>
                <w:shd w:val="clear" w:color="auto" w:fill="FFFFFF"/>
              </w:rPr>
              <w:t>Điều 10 Quyết định số 05/2019/QĐ-UBND</w:t>
            </w:r>
          </w:p>
        </w:tc>
      </w:tr>
    </w:tbl>
    <w:p w:rsidR="00517B2F" w:rsidRDefault="00517B2F" w:rsidP="00517B2F">
      <w:pPr>
        <w:spacing w:after="120"/>
        <w:ind w:left="-280" w:hanging="280"/>
        <w:jc w:val="center"/>
        <w:rPr>
          <w:b/>
          <w:bCs/>
          <w:spacing w:val="-8"/>
          <w:sz w:val="28"/>
          <w:szCs w:val="28"/>
          <w:lang w:val="pt-BR"/>
        </w:rPr>
      </w:pPr>
    </w:p>
    <w:p w:rsidR="00517B2F" w:rsidRDefault="00517B2F" w:rsidP="00517B2F">
      <w:pPr>
        <w:spacing w:after="120"/>
        <w:rPr>
          <w:b/>
          <w:bCs/>
          <w:spacing w:val="-8"/>
          <w:sz w:val="28"/>
          <w:szCs w:val="28"/>
          <w:lang w:val="pt-BR"/>
        </w:rPr>
      </w:pPr>
      <w:r>
        <w:rPr>
          <w:b/>
          <w:bCs/>
          <w:spacing w:val="-8"/>
          <w:sz w:val="28"/>
          <w:szCs w:val="28"/>
          <w:lang w:val="pt-BR"/>
        </w:rPr>
        <w:t xml:space="preserve">II. </w:t>
      </w:r>
      <w:r w:rsidR="00663F7D">
        <w:rPr>
          <w:b/>
          <w:bCs/>
          <w:spacing w:val="-8"/>
          <w:sz w:val="28"/>
          <w:szCs w:val="28"/>
          <w:lang w:val="pt-BR"/>
        </w:rPr>
        <w:t xml:space="preserve">HÌNH THỨC </w:t>
      </w:r>
      <w:r>
        <w:rPr>
          <w:b/>
          <w:bCs/>
          <w:spacing w:val="-8"/>
          <w:sz w:val="28"/>
          <w:szCs w:val="28"/>
          <w:lang w:val="pt-BR"/>
        </w:rPr>
        <w:t>KHEN THƯỞNG</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9"/>
        <w:gridCol w:w="2693"/>
        <w:gridCol w:w="9341"/>
        <w:gridCol w:w="2126"/>
      </w:tblGrid>
      <w:tr w:rsidR="00663F7D" w:rsidRPr="00BB366C" w:rsidTr="00663F7D">
        <w:trPr>
          <w:trHeight w:val="654"/>
        </w:trPr>
        <w:tc>
          <w:tcPr>
            <w:tcW w:w="719" w:type="dxa"/>
            <w:shd w:val="clear" w:color="auto" w:fill="FFFFFF"/>
            <w:vAlign w:val="center"/>
          </w:tcPr>
          <w:p w:rsidR="00663F7D" w:rsidRPr="00BB366C" w:rsidRDefault="00663F7D" w:rsidP="003A0C5F">
            <w:pPr>
              <w:pStyle w:val="Vnbnnidung20"/>
              <w:shd w:val="clear" w:color="auto" w:fill="auto"/>
              <w:spacing w:before="0" w:after="0" w:line="240" w:lineRule="auto"/>
              <w:ind w:right="140"/>
              <w:jc w:val="center"/>
              <w:rPr>
                <w:rFonts w:ascii="Times New Roman" w:hAnsi="Times New Roman"/>
                <w:b/>
                <w:sz w:val="28"/>
                <w:szCs w:val="28"/>
              </w:rPr>
            </w:pPr>
            <w:r w:rsidRPr="00BB366C">
              <w:rPr>
                <w:rStyle w:val="Vnbnnidung211pt"/>
                <w:rFonts w:eastAsia="Calibri"/>
                <w:b/>
                <w:sz w:val="28"/>
                <w:szCs w:val="28"/>
              </w:rPr>
              <w:t>TT</w:t>
            </w:r>
          </w:p>
        </w:tc>
        <w:tc>
          <w:tcPr>
            <w:tcW w:w="2693" w:type="dxa"/>
            <w:shd w:val="clear" w:color="auto" w:fill="FFFFFF"/>
            <w:vAlign w:val="center"/>
          </w:tcPr>
          <w:p w:rsidR="00663F7D" w:rsidRPr="00BB366C" w:rsidRDefault="00663F7D" w:rsidP="003A0C5F">
            <w:pPr>
              <w:pStyle w:val="Vnbnnidung20"/>
              <w:shd w:val="clear" w:color="auto" w:fill="auto"/>
              <w:spacing w:before="0" w:after="0" w:line="240" w:lineRule="auto"/>
              <w:ind w:left="-19"/>
              <w:jc w:val="center"/>
              <w:rPr>
                <w:rFonts w:ascii="Times New Roman" w:hAnsi="Times New Roman"/>
                <w:b/>
                <w:sz w:val="28"/>
                <w:szCs w:val="28"/>
              </w:rPr>
            </w:pPr>
            <w:r w:rsidRPr="00BB366C">
              <w:rPr>
                <w:rStyle w:val="Vnbnnidung211pt"/>
                <w:rFonts w:eastAsia="Calibri"/>
                <w:b/>
                <w:sz w:val="28"/>
                <w:szCs w:val="28"/>
              </w:rPr>
              <w:t>HÌNH THỨC</w:t>
            </w:r>
          </w:p>
        </w:tc>
        <w:tc>
          <w:tcPr>
            <w:tcW w:w="9341" w:type="dxa"/>
            <w:shd w:val="clear" w:color="auto" w:fill="FFFFFF"/>
            <w:vAlign w:val="center"/>
          </w:tcPr>
          <w:p w:rsidR="00663F7D" w:rsidRPr="00BB366C" w:rsidRDefault="00663F7D" w:rsidP="003A0C5F">
            <w:pPr>
              <w:pStyle w:val="Vnbnnidung20"/>
              <w:shd w:val="clear" w:color="auto" w:fill="auto"/>
              <w:spacing w:before="0" w:after="0" w:line="240" w:lineRule="auto"/>
              <w:jc w:val="center"/>
              <w:rPr>
                <w:rFonts w:ascii="Times New Roman" w:hAnsi="Times New Roman"/>
                <w:b/>
                <w:sz w:val="28"/>
                <w:szCs w:val="28"/>
              </w:rPr>
            </w:pPr>
            <w:r w:rsidRPr="00BB366C">
              <w:rPr>
                <w:rStyle w:val="Vnbnnidung211pt"/>
                <w:rFonts w:eastAsia="Calibri"/>
                <w:b/>
                <w:sz w:val="28"/>
                <w:szCs w:val="28"/>
              </w:rPr>
              <w:t>TIÊU CHUẨN</w:t>
            </w:r>
          </w:p>
        </w:tc>
        <w:tc>
          <w:tcPr>
            <w:tcW w:w="2126" w:type="dxa"/>
            <w:shd w:val="clear" w:color="auto" w:fill="FFFFFF"/>
            <w:vAlign w:val="center"/>
          </w:tcPr>
          <w:p w:rsidR="00663F7D" w:rsidRPr="00BB366C" w:rsidRDefault="00663F7D" w:rsidP="003A0C5F">
            <w:pPr>
              <w:pStyle w:val="Vnbnnidung20"/>
              <w:shd w:val="clear" w:color="auto" w:fill="auto"/>
              <w:spacing w:before="0" w:after="0" w:line="240" w:lineRule="auto"/>
              <w:jc w:val="center"/>
              <w:rPr>
                <w:rFonts w:ascii="Times New Roman" w:hAnsi="Times New Roman"/>
                <w:b/>
                <w:sz w:val="28"/>
                <w:szCs w:val="28"/>
              </w:rPr>
            </w:pPr>
            <w:r w:rsidRPr="00BB366C">
              <w:rPr>
                <w:rStyle w:val="Vnbnnidung211pt"/>
                <w:rFonts w:eastAsia="Calibri"/>
                <w:b/>
                <w:sz w:val="28"/>
                <w:szCs w:val="28"/>
              </w:rPr>
              <w:t>GHI CHÚ</w:t>
            </w:r>
          </w:p>
        </w:tc>
      </w:tr>
      <w:tr w:rsidR="00663F7D" w:rsidRPr="00BB366C" w:rsidTr="00663F7D">
        <w:trPr>
          <w:trHeight w:val="2039"/>
        </w:trPr>
        <w:tc>
          <w:tcPr>
            <w:tcW w:w="719" w:type="dxa"/>
            <w:shd w:val="clear" w:color="auto" w:fill="FFFFFF"/>
            <w:vAlign w:val="center"/>
          </w:tcPr>
          <w:p w:rsidR="00663F7D" w:rsidRPr="00BB366C"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1</w:t>
            </w:r>
          </w:p>
        </w:tc>
        <w:tc>
          <w:tcPr>
            <w:tcW w:w="2693" w:type="dxa"/>
            <w:shd w:val="clear" w:color="auto" w:fill="FFFFFF"/>
            <w:vAlign w:val="center"/>
          </w:tcPr>
          <w:p w:rsidR="00663F7D" w:rsidRPr="00F176C5" w:rsidRDefault="00663F7D" w:rsidP="003A0C5F">
            <w:pPr>
              <w:pStyle w:val="Vnbnnidung20"/>
              <w:shd w:val="clear" w:color="auto" w:fill="auto"/>
              <w:spacing w:before="0" w:after="0" w:line="240" w:lineRule="auto"/>
              <w:ind w:left="123"/>
              <w:jc w:val="center"/>
              <w:rPr>
                <w:rFonts w:ascii="Times New Roman" w:hAnsi="Times New Roman"/>
                <w:b/>
                <w:sz w:val="28"/>
                <w:szCs w:val="28"/>
              </w:rPr>
            </w:pPr>
            <w:r w:rsidRPr="00F176C5">
              <w:rPr>
                <w:rFonts w:ascii="Times New Roman" w:hAnsi="Times New Roman"/>
                <w:b/>
                <w:sz w:val="28"/>
                <w:szCs w:val="28"/>
              </w:rPr>
              <w:t>Giấy khen của Giám đốc Sở GDĐT</w:t>
            </w:r>
          </w:p>
        </w:tc>
        <w:tc>
          <w:tcPr>
            <w:tcW w:w="9341" w:type="dxa"/>
            <w:shd w:val="clear" w:color="auto" w:fill="FFFFFF"/>
            <w:vAlign w:val="center"/>
          </w:tcPr>
          <w:p w:rsidR="00663F7D" w:rsidRPr="00663F7D" w:rsidRDefault="00663F7D" w:rsidP="00663F7D">
            <w:pPr>
              <w:pStyle w:val="NormalWeb"/>
              <w:shd w:val="clear" w:color="auto" w:fill="FFFFFF"/>
              <w:spacing w:before="120" w:beforeAutospacing="0" w:after="120" w:afterAutospacing="0" w:line="234" w:lineRule="atLeast"/>
              <w:rPr>
                <w:color w:val="000000"/>
                <w:sz w:val="28"/>
                <w:szCs w:val="28"/>
                <w:lang w:val="vi-VN"/>
              </w:rPr>
            </w:pPr>
            <w:r w:rsidRPr="00663F7D">
              <w:rPr>
                <w:color w:val="000000"/>
                <w:sz w:val="28"/>
                <w:szCs w:val="28"/>
                <w:shd w:val="clear" w:color="auto" w:fill="FFFFFF"/>
              </w:rPr>
              <w:t>Đạt một trong các tiêu chuẩn sau:</w:t>
            </w:r>
          </w:p>
          <w:p w:rsidR="00663F7D" w:rsidRPr="00663F7D" w:rsidRDefault="00663F7D" w:rsidP="00663F7D">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w:t>
            </w:r>
            <w:r w:rsidRPr="00663F7D">
              <w:rPr>
                <w:color w:val="000000"/>
                <w:sz w:val="28"/>
                <w:szCs w:val="28"/>
                <w:lang w:val="vi-VN"/>
              </w:rPr>
              <w:t xml:space="preserve"> Có thành tích được bình xét trong phong trào thi đua;</w:t>
            </w:r>
          </w:p>
          <w:p w:rsidR="00663F7D" w:rsidRPr="00663F7D" w:rsidRDefault="00663F7D" w:rsidP="00663F7D">
            <w:pPr>
              <w:pStyle w:val="NormalWeb"/>
              <w:shd w:val="clear" w:color="auto" w:fill="FFFFFF"/>
              <w:spacing w:before="120" w:beforeAutospacing="0" w:after="120" w:afterAutospacing="0" w:line="234" w:lineRule="atLeast"/>
              <w:rPr>
                <w:color w:val="000000"/>
                <w:sz w:val="28"/>
                <w:szCs w:val="28"/>
              </w:rPr>
            </w:pPr>
            <w:r>
              <w:rPr>
                <w:color w:val="000000"/>
                <w:sz w:val="28"/>
                <w:szCs w:val="28"/>
              </w:rPr>
              <w:t>+</w:t>
            </w:r>
            <w:r w:rsidRPr="00663F7D">
              <w:rPr>
                <w:color w:val="000000"/>
                <w:sz w:val="28"/>
                <w:szCs w:val="28"/>
                <w:lang w:val="vi-VN"/>
              </w:rPr>
              <w:t xml:space="preserve"> Lập được thành tích đột xuất;</w:t>
            </w:r>
          </w:p>
          <w:p w:rsidR="00663F7D" w:rsidRPr="007C1BE6" w:rsidRDefault="00663F7D" w:rsidP="00663F7D">
            <w:pPr>
              <w:pStyle w:val="NormalWeb"/>
              <w:shd w:val="clear" w:color="auto" w:fill="FFFFFF"/>
              <w:spacing w:before="120" w:beforeAutospacing="0" w:after="120" w:afterAutospacing="0" w:line="234" w:lineRule="atLeast"/>
              <w:jc w:val="both"/>
              <w:rPr>
                <w:b/>
                <w:color w:val="000000"/>
                <w:sz w:val="28"/>
                <w:szCs w:val="28"/>
                <w:lang w:eastAsia="vi-VN" w:bidi="vi-VN"/>
              </w:rPr>
            </w:pPr>
            <w:r>
              <w:rPr>
                <w:color w:val="000000"/>
                <w:sz w:val="28"/>
                <w:szCs w:val="28"/>
              </w:rPr>
              <w:t>+</w:t>
            </w:r>
            <w:r w:rsidRPr="00663F7D">
              <w:rPr>
                <w:color w:val="000000"/>
                <w:sz w:val="28"/>
                <w:szCs w:val="28"/>
                <w:lang w:val="vi-VN"/>
              </w:rPr>
              <w:t xml:space="preserve"> Hoàn thành tốt nhiệm vụ, nghĩa vụ công dân; có phẩm chất đạo đức tốt, đoàn kết, gương mẫu chấp hành chủ trương, chính sách của Đảng, pháp luật của Nhà nước.</w:t>
            </w:r>
          </w:p>
        </w:tc>
        <w:tc>
          <w:tcPr>
            <w:tcW w:w="2126" w:type="dxa"/>
            <w:shd w:val="clear" w:color="auto" w:fill="FFFFFF"/>
            <w:vAlign w:val="center"/>
          </w:tcPr>
          <w:p w:rsidR="00663F7D" w:rsidRPr="00F176C5" w:rsidRDefault="00663F7D" w:rsidP="00663F7D">
            <w:pPr>
              <w:pStyle w:val="Vnbnnidung30"/>
              <w:shd w:val="clear" w:color="auto" w:fill="auto"/>
              <w:spacing w:after="0" w:line="240" w:lineRule="auto"/>
              <w:ind w:firstLine="0"/>
              <w:jc w:val="both"/>
              <w:rPr>
                <w:rFonts w:ascii="Times New Roman" w:hAnsi="Times New Roman"/>
                <w:b w:val="0"/>
                <w:i/>
                <w:color w:val="000000"/>
                <w:sz w:val="28"/>
                <w:szCs w:val="28"/>
                <w:lang w:eastAsia="vi-VN" w:bidi="vi-VN"/>
              </w:rPr>
            </w:pPr>
            <w:r>
              <w:rPr>
                <w:rFonts w:ascii="Times New Roman" w:hAnsi="Times New Roman"/>
                <w:b w:val="0"/>
                <w:color w:val="000000"/>
                <w:sz w:val="28"/>
                <w:szCs w:val="28"/>
                <w:lang w:eastAsia="vi-VN" w:bidi="vi-VN"/>
              </w:rPr>
              <w:t xml:space="preserve">Khoản 42, Điều 1 Luật sửa đổi, bổ sung một số điều của Luật thi đua khen thưởng năm 2013 </w:t>
            </w:r>
          </w:p>
        </w:tc>
      </w:tr>
      <w:tr w:rsidR="00663F7D" w:rsidRPr="00BB366C" w:rsidTr="00663F7D">
        <w:trPr>
          <w:trHeight w:val="20"/>
        </w:trPr>
        <w:tc>
          <w:tcPr>
            <w:tcW w:w="719" w:type="dxa"/>
            <w:shd w:val="clear" w:color="auto" w:fill="FFFFFF"/>
            <w:vAlign w:val="center"/>
          </w:tcPr>
          <w:p w:rsidR="00663F7D"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2</w:t>
            </w:r>
          </w:p>
        </w:tc>
        <w:tc>
          <w:tcPr>
            <w:tcW w:w="2693" w:type="dxa"/>
            <w:shd w:val="clear" w:color="auto" w:fill="FFFFFF"/>
            <w:vAlign w:val="center"/>
          </w:tcPr>
          <w:p w:rsidR="00663F7D" w:rsidRPr="00F176C5" w:rsidRDefault="00663F7D" w:rsidP="003A0C5F">
            <w:pPr>
              <w:pStyle w:val="Vnbnnidung20"/>
              <w:shd w:val="clear" w:color="auto" w:fill="auto"/>
              <w:spacing w:before="0" w:after="0" w:line="240" w:lineRule="auto"/>
              <w:ind w:left="123"/>
              <w:jc w:val="center"/>
              <w:rPr>
                <w:rFonts w:ascii="Times New Roman" w:hAnsi="Times New Roman"/>
                <w:b/>
                <w:sz w:val="28"/>
                <w:szCs w:val="28"/>
              </w:rPr>
            </w:pPr>
            <w:r w:rsidRPr="00F176C5">
              <w:rPr>
                <w:rFonts w:ascii="Times New Roman" w:hAnsi="Times New Roman"/>
                <w:b/>
                <w:sz w:val="28"/>
                <w:szCs w:val="28"/>
              </w:rPr>
              <w:t>Bằng khen của</w:t>
            </w:r>
          </w:p>
          <w:p w:rsidR="00663F7D" w:rsidRPr="00F176C5" w:rsidRDefault="00663F7D" w:rsidP="003A0C5F">
            <w:pPr>
              <w:pStyle w:val="Vnbnnidung20"/>
              <w:shd w:val="clear" w:color="auto" w:fill="auto"/>
              <w:spacing w:before="0" w:after="0" w:line="240" w:lineRule="auto"/>
              <w:ind w:left="123"/>
              <w:jc w:val="center"/>
              <w:rPr>
                <w:rFonts w:ascii="Times New Roman" w:hAnsi="Times New Roman"/>
                <w:b/>
                <w:sz w:val="28"/>
                <w:szCs w:val="28"/>
              </w:rPr>
            </w:pPr>
            <w:r w:rsidRPr="00F176C5">
              <w:rPr>
                <w:rFonts w:ascii="Times New Roman" w:hAnsi="Times New Roman"/>
                <w:b/>
                <w:sz w:val="28"/>
                <w:szCs w:val="28"/>
              </w:rPr>
              <w:t>Bộ GD&amp;ĐT</w:t>
            </w:r>
            <w:r>
              <w:rPr>
                <w:rFonts w:ascii="Times New Roman" w:hAnsi="Times New Roman"/>
                <w:b/>
                <w:sz w:val="28"/>
                <w:szCs w:val="28"/>
              </w:rPr>
              <w:t xml:space="preserve"> </w:t>
            </w:r>
          </w:p>
        </w:tc>
        <w:tc>
          <w:tcPr>
            <w:tcW w:w="9341" w:type="dxa"/>
            <w:shd w:val="clear" w:color="auto" w:fill="FFFFFF"/>
            <w:vAlign w:val="center"/>
          </w:tcPr>
          <w:p w:rsidR="002A1DEF" w:rsidRPr="002A1DEF" w:rsidRDefault="002A1DEF" w:rsidP="003A0C5F">
            <w:pPr>
              <w:pStyle w:val="Vnbnnidung30"/>
              <w:shd w:val="clear" w:color="auto" w:fill="auto"/>
              <w:spacing w:after="0" w:line="240" w:lineRule="auto"/>
              <w:ind w:firstLine="0"/>
              <w:jc w:val="both"/>
              <w:rPr>
                <w:rFonts w:ascii="Times New Roman" w:hAnsi="Times New Roman" w:cs="Times New Roman"/>
                <w:b w:val="0"/>
                <w:bCs w:val="0"/>
                <w:color w:val="000000"/>
                <w:sz w:val="28"/>
                <w:szCs w:val="28"/>
                <w:lang w:eastAsia="vi-VN" w:bidi="vi-VN"/>
              </w:rPr>
            </w:pPr>
            <w:r w:rsidRPr="002A1DEF">
              <w:rPr>
                <w:rFonts w:ascii="Times New Roman" w:hAnsi="Times New Roman" w:cs="Times New Roman"/>
                <w:b w:val="0"/>
                <w:bCs w:val="0"/>
                <w:color w:val="000000"/>
                <w:sz w:val="28"/>
                <w:szCs w:val="28"/>
                <w:shd w:val="clear" w:color="auto" w:fill="FFFFFF"/>
              </w:rPr>
              <w:t>Tặng cho cá nhân có phẩm chất đạo đức tốt, gương mẫu chấp hành tốt chủ trương của Đảng, chính sách, pháp luật của Nhà nước, đạt một trong các tiêu chuẩn sau:</w:t>
            </w:r>
          </w:p>
          <w:p w:rsidR="00663F7D" w:rsidRPr="002A1DEF" w:rsidRDefault="002A1DEF"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w:t>
            </w:r>
            <w:r w:rsidR="00663F7D">
              <w:rPr>
                <w:rFonts w:ascii="Times New Roman" w:hAnsi="Times New Roman"/>
                <w:b w:val="0"/>
                <w:color w:val="000000"/>
                <w:sz w:val="28"/>
                <w:szCs w:val="28"/>
                <w:lang w:eastAsia="vi-VN" w:bidi="vi-VN"/>
              </w:rPr>
              <w:t xml:space="preserve"> Có thành tích tiêu biểu xuất sắc, được bình xét trong thực hiện phong trào thi đua </w:t>
            </w:r>
            <w:r>
              <w:rPr>
                <w:rFonts w:ascii="Times New Roman" w:hAnsi="Times New Roman"/>
                <w:b w:val="0"/>
                <w:color w:val="000000"/>
                <w:sz w:val="28"/>
                <w:szCs w:val="28"/>
                <w:lang w:eastAsia="vi-VN" w:bidi="vi-VN"/>
              </w:rPr>
              <w:t xml:space="preserve">do Bộ trưởng Bộ GDĐT phát động (phong trào thi đua </w:t>
            </w:r>
            <w:r w:rsidR="00663F7D" w:rsidRPr="007733F5">
              <w:rPr>
                <w:rFonts w:ascii="Times New Roman" w:hAnsi="Times New Roman"/>
                <w:b w:val="0"/>
                <w:i/>
                <w:iCs/>
                <w:color w:val="000000"/>
                <w:sz w:val="28"/>
                <w:szCs w:val="28"/>
                <w:lang w:eastAsia="vi-VN" w:bidi="vi-VN"/>
              </w:rPr>
              <w:t>Đổi mới, sáng tạo trong quản lý, giảng dạy và học tập</w:t>
            </w:r>
            <w:r w:rsidRPr="002A1DEF">
              <w:rPr>
                <w:rFonts w:ascii="Times New Roman" w:hAnsi="Times New Roman"/>
                <w:b w:val="0"/>
                <w:color w:val="000000"/>
                <w:sz w:val="28"/>
                <w:szCs w:val="28"/>
                <w:lang w:eastAsia="vi-VN" w:bidi="vi-VN"/>
              </w:rPr>
              <w:t>)</w:t>
            </w:r>
          </w:p>
          <w:p w:rsidR="00663F7D" w:rsidRPr="002556BF" w:rsidRDefault="002A1DEF"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w:t>
            </w:r>
            <w:r w:rsidR="00663F7D">
              <w:rPr>
                <w:rFonts w:ascii="Times New Roman" w:hAnsi="Times New Roman"/>
                <w:b w:val="0"/>
                <w:color w:val="000000"/>
                <w:sz w:val="28"/>
                <w:szCs w:val="28"/>
                <w:lang w:eastAsia="vi-VN" w:bidi="vi-VN"/>
              </w:rPr>
              <w:t>Có thời gian công tác từ 5 năm trở lên, có thành tích xuất sắc, đóng góp cho sự phát triển của đơn vị được ghi nhận nhân dịp kỷ niệm thành lập vào năm tròn.</w:t>
            </w:r>
          </w:p>
        </w:tc>
        <w:tc>
          <w:tcPr>
            <w:tcW w:w="2126" w:type="dxa"/>
            <w:shd w:val="clear" w:color="auto" w:fill="FFFFFF"/>
            <w:vAlign w:val="center"/>
          </w:tcPr>
          <w:p w:rsidR="00663F7D" w:rsidRPr="00BB366C" w:rsidRDefault="00663F7D" w:rsidP="002A1DE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5 Thông tư 21/2020/TT-BGDĐT</w:t>
            </w:r>
          </w:p>
        </w:tc>
      </w:tr>
      <w:tr w:rsidR="00663F7D" w:rsidRPr="00BB366C" w:rsidTr="00537061">
        <w:trPr>
          <w:trHeight w:val="2543"/>
        </w:trPr>
        <w:tc>
          <w:tcPr>
            <w:tcW w:w="719" w:type="dxa"/>
            <w:shd w:val="clear" w:color="auto" w:fill="FFFFFF"/>
            <w:vAlign w:val="center"/>
          </w:tcPr>
          <w:p w:rsidR="00663F7D"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lastRenderedPageBreak/>
              <w:t>3</w:t>
            </w:r>
          </w:p>
        </w:tc>
        <w:tc>
          <w:tcPr>
            <w:tcW w:w="2693" w:type="dxa"/>
            <w:shd w:val="clear" w:color="auto" w:fill="FFFFFF"/>
            <w:vAlign w:val="center"/>
          </w:tcPr>
          <w:p w:rsidR="00663F7D" w:rsidRPr="00F176C5" w:rsidRDefault="00663F7D" w:rsidP="003A0C5F">
            <w:pPr>
              <w:pStyle w:val="Vnbnnidung20"/>
              <w:shd w:val="clear" w:color="auto" w:fill="auto"/>
              <w:spacing w:before="0" w:after="0" w:line="240" w:lineRule="auto"/>
              <w:ind w:left="123"/>
              <w:jc w:val="center"/>
              <w:rPr>
                <w:rFonts w:ascii="Times New Roman" w:hAnsi="Times New Roman"/>
                <w:b/>
                <w:sz w:val="28"/>
                <w:szCs w:val="28"/>
              </w:rPr>
            </w:pPr>
            <w:r w:rsidRPr="00F176C5">
              <w:rPr>
                <w:rFonts w:ascii="Times New Roman" w:hAnsi="Times New Roman"/>
                <w:b/>
                <w:sz w:val="28"/>
                <w:szCs w:val="28"/>
              </w:rPr>
              <w:t>Bằng khen của</w:t>
            </w:r>
          </w:p>
          <w:p w:rsidR="00663F7D" w:rsidRPr="00F176C5" w:rsidRDefault="00663F7D" w:rsidP="003A0C5F">
            <w:pPr>
              <w:pStyle w:val="Vnbnnidung20"/>
              <w:shd w:val="clear" w:color="auto" w:fill="auto"/>
              <w:spacing w:before="0" w:after="0" w:line="240" w:lineRule="auto"/>
              <w:ind w:left="123"/>
              <w:jc w:val="center"/>
              <w:rPr>
                <w:rFonts w:ascii="Times New Roman" w:hAnsi="Times New Roman"/>
                <w:b/>
                <w:sz w:val="28"/>
                <w:szCs w:val="28"/>
              </w:rPr>
            </w:pPr>
            <w:r w:rsidRPr="00F176C5">
              <w:rPr>
                <w:rFonts w:ascii="Times New Roman" w:hAnsi="Times New Roman"/>
                <w:b/>
                <w:sz w:val="28"/>
                <w:szCs w:val="28"/>
              </w:rPr>
              <w:t>UBND tỉnh</w:t>
            </w:r>
          </w:p>
        </w:tc>
        <w:tc>
          <w:tcPr>
            <w:tcW w:w="9341" w:type="dxa"/>
            <w:shd w:val="clear" w:color="auto" w:fill="FFFFFF"/>
            <w:vAlign w:val="center"/>
          </w:tcPr>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Khen thưởng </w:t>
            </w:r>
            <w:r w:rsidR="002A1DEF">
              <w:rPr>
                <w:rFonts w:ascii="Times New Roman" w:hAnsi="Times New Roman"/>
                <w:b w:val="0"/>
                <w:color w:val="000000"/>
                <w:sz w:val="28"/>
                <w:szCs w:val="28"/>
                <w:lang w:eastAsia="vi-VN" w:bidi="vi-VN"/>
              </w:rPr>
              <w:t>dịp tổng kết năm học</w:t>
            </w:r>
            <w:r w:rsidR="00537061">
              <w:rPr>
                <w:rFonts w:ascii="Times New Roman" w:hAnsi="Times New Roman"/>
                <w:b w:val="0"/>
                <w:color w:val="000000"/>
                <w:sz w:val="28"/>
                <w:szCs w:val="28"/>
                <w:lang w:eastAsia="vi-VN" w:bidi="vi-VN"/>
              </w:rPr>
              <w:t>, đạt các tiêu chuẩn:</w:t>
            </w:r>
          </w:p>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Gương mẫu chấp hành tốt chủ trương, chính sách của Đảng, pháp luật của Nhà nước.</w:t>
            </w:r>
          </w:p>
          <w:p w:rsidR="00663F7D"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+ 2 năm trở lên liên tục hoàn thành xuất sắc nhiệm vụ</w:t>
            </w:r>
            <w:r w:rsidR="002A1DEF">
              <w:rPr>
                <w:rFonts w:ascii="Times New Roman" w:hAnsi="Times New Roman"/>
                <w:b w:val="0"/>
                <w:color w:val="000000"/>
                <w:sz w:val="28"/>
                <w:szCs w:val="28"/>
                <w:lang w:eastAsia="vi-VN" w:bidi="vi-VN"/>
              </w:rPr>
              <w:t>, trong thời gian đó có 0</w:t>
            </w:r>
            <w:r>
              <w:rPr>
                <w:rFonts w:ascii="Times New Roman" w:hAnsi="Times New Roman"/>
                <w:b w:val="0"/>
                <w:color w:val="000000"/>
                <w:sz w:val="28"/>
                <w:szCs w:val="28"/>
                <w:lang w:eastAsia="vi-VN" w:bidi="vi-VN"/>
              </w:rPr>
              <w:t xml:space="preserve">2 sáng kiến được công nhận </w:t>
            </w:r>
            <w:r w:rsidR="002A1DEF">
              <w:rPr>
                <w:rFonts w:ascii="Times New Roman" w:hAnsi="Times New Roman"/>
                <w:b w:val="0"/>
                <w:color w:val="000000"/>
                <w:sz w:val="28"/>
                <w:szCs w:val="28"/>
                <w:lang w:eastAsia="vi-VN" w:bidi="vi-VN"/>
              </w:rPr>
              <w:t>và áp dụng hiệu quả trong phạm vi cấp cơ sở</w:t>
            </w:r>
            <w:r>
              <w:rPr>
                <w:rFonts w:ascii="Times New Roman" w:hAnsi="Times New Roman"/>
                <w:b w:val="0"/>
                <w:color w:val="000000"/>
                <w:sz w:val="28"/>
                <w:szCs w:val="28"/>
                <w:lang w:eastAsia="vi-VN" w:bidi="vi-VN"/>
              </w:rPr>
              <w:t>.</w:t>
            </w:r>
          </w:p>
          <w:p w:rsidR="00663F7D" w:rsidRPr="007C1BE6" w:rsidRDefault="002A1DEF" w:rsidP="00537061">
            <w:pPr>
              <w:pStyle w:val="Vnbnnidung30"/>
              <w:shd w:val="clear" w:color="auto" w:fill="auto"/>
              <w:spacing w:after="0" w:line="240" w:lineRule="auto"/>
              <w:ind w:right="-10"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Khen thưởn</w:t>
            </w:r>
            <w:r w:rsidR="00537061">
              <w:rPr>
                <w:rFonts w:ascii="Times New Roman" w:hAnsi="Times New Roman"/>
                <w:b w:val="0"/>
                <w:color w:val="000000"/>
                <w:sz w:val="28"/>
                <w:szCs w:val="28"/>
                <w:lang w:eastAsia="vi-VN" w:bidi="vi-VN"/>
              </w:rPr>
              <w:t>g đột xuất: cá nhân</w:t>
            </w:r>
            <w:r w:rsidR="00663F7D" w:rsidRPr="0003635C">
              <w:rPr>
                <w:rFonts w:ascii="Times New Roman" w:hAnsi="Times New Roman"/>
                <w:b w:val="0"/>
                <w:color w:val="000000" w:themeColor="text1"/>
                <w:sz w:val="28"/>
                <w:szCs w:val="28"/>
                <w:lang w:eastAsia="vi-VN" w:bidi="vi-VN"/>
              </w:rPr>
              <w:t xml:space="preserve"> đạt giải </w:t>
            </w:r>
            <w:r w:rsidR="00537061">
              <w:rPr>
                <w:rFonts w:ascii="Times New Roman" w:hAnsi="Times New Roman"/>
                <w:b w:val="0"/>
                <w:color w:val="000000" w:themeColor="text1"/>
                <w:sz w:val="28"/>
                <w:szCs w:val="28"/>
                <w:lang w:eastAsia="vi-VN" w:bidi="vi-VN"/>
              </w:rPr>
              <w:t>Nhất, Nhì, Ba hoặc HC Vàng, Bạc, Đồng quốc gia, khu vực và quốc tế;</w:t>
            </w:r>
            <w:r w:rsidR="00663F7D" w:rsidRPr="0003635C">
              <w:rPr>
                <w:rFonts w:ascii="Times New Roman" w:hAnsi="Times New Roman"/>
                <w:b w:val="0"/>
                <w:color w:val="000000" w:themeColor="text1"/>
                <w:sz w:val="28"/>
                <w:szCs w:val="28"/>
                <w:lang w:eastAsia="vi-VN" w:bidi="vi-VN"/>
              </w:rPr>
              <w:t xml:space="preserve"> giáo viên trực tiếp </w:t>
            </w:r>
            <w:r w:rsidR="00537061">
              <w:rPr>
                <w:rFonts w:ascii="Times New Roman" w:hAnsi="Times New Roman"/>
                <w:b w:val="0"/>
                <w:color w:val="000000" w:themeColor="text1"/>
                <w:sz w:val="28"/>
                <w:szCs w:val="28"/>
                <w:lang w:eastAsia="vi-VN" w:bidi="vi-VN"/>
              </w:rPr>
              <w:t>giảng dạy,</w:t>
            </w:r>
            <w:r w:rsidR="00663F7D" w:rsidRPr="0003635C">
              <w:rPr>
                <w:rFonts w:ascii="Times New Roman" w:hAnsi="Times New Roman"/>
                <w:b w:val="0"/>
                <w:color w:val="000000" w:themeColor="text1"/>
                <w:sz w:val="28"/>
                <w:szCs w:val="28"/>
                <w:lang w:eastAsia="vi-VN" w:bidi="vi-VN"/>
              </w:rPr>
              <w:t xml:space="preserve"> bồi dưỡng</w:t>
            </w:r>
            <w:r w:rsidR="00537061">
              <w:rPr>
                <w:rFonts w:ascii="Times New Roman" w:hAnsi="Times New Roman"/>
                <w:b w:val="0"/>
                <w:color w:val="000000" w:themeColor="text1"/>
                <w:sz w:val="28"/>
                <w:szCs w:val="28"/>
                <w:lang w:eastAsia="vi-VN" w:bidi="vi-VN"/>
              </w:rPr>
              <w:t>, tập huấn cá nhân đạt giải Nhất, Nhì, Ba hoặc HC Vàng, Bạc, Đồng quốc gia, khu vực và quốc tế.</w:t>
            </w:r>
          </w:p>
        </w:tc>
        <w:tc>
          <w:tcPr>
            <w:tcW w:w="2126" w:type="dxa"/>
            <w:shd w:val="clear" w:color="auto" w:fill="FFFFFF"/>
            <w:vAlign w:val="center"/>
          </w:tcPr>
          <w:p w:rsidR="00663F7D" w:rsidRPr="00BB366C" w:rsidRDefault="00663F7D" w:rsidP="00537061">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Điều 21 Quyết định số 05/2019/QĐ-UBND </w:t>
            </w:r>
          </w:p>
        </w:tc>
      </w:tr>
      <w:tr w:rsidR="00663F7D" w:rsidRPr="00BB366C" w:rsidTr="00663F7D">
        <w:trPr>
          <w:trHeight w:val="20"/>
        </w:trPr>
        <w:tc>
          <w:tcPr>
            <w:tcW w:w="719" w:type="dxa"/>
            <w:shd w:val="clear" w:color="auto" w:fill="FFFFFF"/>
            <w:vAlign w:val="center"/>
          </w:tcPr>
          <w:p w:rsidR="00663F7D"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4</w:t>
            </w:r>
          </w:p>
        </w:tc>
        <w:tc>
          <w:tcPr>
            <w:tcW w:w="2693" w:type="dxa"/>
            <w:shd w:val="clear" w:color="auto" w:fill="FFFFFF"/>
            <w:vAlign w:val="center"/>
          </w:tcPr>
          <w:p w:rsidR="00663F7D" w:rsidRPr="00F176C5" w:rsidRDefault="00663F7D" w:rsidP="003A0C5F">
            <w:pPr>
              <w:pStyle w:val="Vnbnnidung20"/>
              <w:shd w:val="clear" w:color="auto" w:fill="auto"/>
              <w:spacing w:before="0" w:after="0" w:line="240" w:lineRule="auto"/>
              <w:ind w:left="123"/>
              <w:jc w:val="center"/>
              <w:rPr>
                <w:rFonts w:ascii="Times New Roman" w:hAnsi="Times New Roman"/>
                <w:b/>
                <w:sz w:val="28"/>
                <w:szCs w:val="28"/>
              </w:rPr>
            </w:pPr>
            <w:r w:rsidRPr="00F176C5">
              <w:rPr>
                <w:rFonts w:ascii="Times New Roman" w:hAnsi="Times New Roman"/>
                <w:b/>
                <w:sz w:val="28"/>
                <w:szCs w:val="28"/>
              </w:rPr>
              <w:t>Bằng khen của Thủ tướng Chính phủ</w:t>
            </w:r>
          </w:p>
        </w:tc>
        <w:tc>
          <w:tcPr>
            <w:tcW w:w="9341" w:type="dxa"/>
            <w:shd w:val="clear" w:color="auto" w:fill="FFFFFF"/>
            <w:vAlign w:val="center"/>
          </w:tcPr>
          <w:p w:rsidR="00537061" w:rsidRDefault="00537061" w:rsidP="003A0C5F">
            <w:pPr>
              <w:pStyle w:val="Vnbnnidung30"/>
              <w:shd w:val="clear" w:color="auto" w:fill="auto"/>
              <w:spacing w:after="0" w:line="240" w:lineRule="auto"/>
              <w:ind w:left="132"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Tặng cho cá nhân gương mẫu chấp hành tốt chủ trương của Đảng, chính sách, pháp luật của Nhà nước đạt một trong các tiêu chuẩn sau:</w:t>
            </w:r>
          </w:p>
          <w:p w:rsidR="00537061" w:rsidRDefault="00537061" w:rsidP="003A0C5F">
            <w:pPr>
              <w:pStyle w:val="Vnbnnidung30"/>
              <w:shd w:val="clear" w:color="auto" w:fill="auto"/>
              <w:spacing w:after="0" w:line="240" w:lineRule="auto"/>
              <w:ind w:left="132"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Có thành tích xuất sắc tiêu biểu được bình xét trong các phong trào thi đua do HĐ TĐKT trung ương hoặc bộ, ngành, tỉnh, đoàn thể trung ương phát động khi sơ kết, tổng kế 03 năm trở lên.</w:t>
            </w:r>
          </w:p>
          <w:p w:rsidR="00537061" w:rsidRDefault="00537061" w:rsidP="003A0C5F">
            <w:pPr>
              <w:pStyle w:val="Vnbnnidung30"/>
              <w:shd w:val="clear" w:color="auto" w:fill="auto"/>
              <w:spacing w:after="0" w:line="240" w:lineRule="auto"/>
              <w:ind w:left="132" w:firstLine="0"/>
              <w:jc w:val="both"/>
              <w:rPr>
                <w:rFonts w:ascii="Times New Roman" w:hAnsi="Times New Roman" w:cs="Times New Roman"/>
                <w:b w:val="0"/>
                <w:color w:val="000000"/>
                <w:sz w:val="28"/>
                <w:szCs w:val="28"/>
                <w:shd w:val="clear" w:color="auto" w:fill="FFFFFF"/>
                <w:lang w:val="vi-VN"/>
              </w:rPr>
            </w:pPr>
            <w:r>
              <w:rPr>
                <w:rFonts w:ascii="Times New Roman" w:hAnsi="Times New Roman"/>
                <w:b w:val="0"/>
                <w:color w:val="000000"/>
                <w:sz w:val="28"/>
                <w:szCs w:val="28"/>
                <w:lang w:eastAsia="vi-VN" w:bidi="vi-VN"/>
              </w:rPr>
              <w:t xml:space="preserve">- </w:t>
            </w:r>
            <w:r w:rsidRPr="00BE0F14">
              <w:rPr>
                <w:rFonts w:ascii="Times New Roman" w:hAnsi="Times New Roman" w:cs="Times New Roman"/>
                <w:b w:val="0"/>
                <w:color w:val="000000"/>
                <w:sz w:val="28"/>
                <w:szCs w:val="28"/>
                <w:shd w:val="clear" w:color="auto" w:fill="FFFFFF"/>
                <w:lang w:val="vi-VN"/>
              </w:rPr>
              <w:t xml:space="preserve">Lập được </w:t>
            </w:r>
            <w:r>
              <w:rPr>
                <w:rFonts w:ascii="Times New Roman" w:hAnsi="Times New Roman" w:cs="Times New Roman"/>
                <w:b w:val="0"/>
                <w:color w:val="000000"/>
                <w:sz w:val="28"/>
                <w:szCs w:val="28"/>
                <w:shd w:val="clear" w:color="auto" w:fill="FFFFFF"/>
              </w:rPr>
              <w:t xml:space="preserve">nhiều thành tihcs hoặc </w:t>
            </w:r>
            <w:r w:rsidRPr="00BE0F14">
              <w:rPr>
                <w:rFonts w:ascii="Times New Roman" w:hAnsi="Times New Roman" w:cs="Times New Roman"/>
                <w:b w:val="0"/>
                <w:color w:val="000000"/>
                <w:sz w:val="28"/>
                <w:szCs w:val="28"/>
                <w:shd w:val="clear" w:color="auto" w:fill="FFFFFF"/>
                <w:lang w:val="vi-VN"/>
              </w:rPr>
              <w:t xml:space="preserve">thành tích đột xuất có phạm vi ảnh hưởng </w:t>
            </w:r>
            <w:r>
              <w:rPr>
                <w:rFonts w:ascii="Times New Roman" w:hAnsi="Times New Roman" w:cs="Times New Roman"/>
                <w:b w:val="0"/>
                <w:color w:val="000000"/>
                <w:sz w:val="28"/>
                <w:szCs w:val="28"/>
                <w:shd w:val="clear" w:color="auto" w:fill="FFFFFF"/>
              </w:rPr>
              <w:t>trong bộ, ban, ngành, tỉnh, đoàn thể trung ương</w:t>
            </w:r>
            <w:r>
              <w:rPr>
                <w:rFonts w:ascii="Times New Roman" w:hAnsi="Times New Roman" w:cs="Times New Roman"/>
                <w:b w:val="0"/>
                <w:color w:val="000000"/>
                <w:sz w:val="28"/>
                <w:szCs w:val="28"/>
                <w:shd w:val="clear" w:color="auto" w:fill="FFFFFF"/>
                <w:lang w:val="vi-VN"/>
              </w:rPr>
              <w:t>.</w:t>
            </w:r>
          </w:p>
          <w:p w:rsidR="00663F7D" w:rsidRPr="00720797" w:rsidRDefault="00537061" w:rsidP="00720797">
            <w:pPr>
              <w:pStyle w:val="Vnbnnidung30"/>
              <w:shd w:val="clear" w:color="auto" w:fill="auto"/>
              <w:spacing w:after="0" w:line="240" w:lineRule="auto"/>
              <w:ind w:left="132" w:firstLine="0"/>
              <w:jc w:val="both"/>
              <w:rPr>
                <w:rFonts w:ascii="Times New Roman" w:hAnsi="Times New Roman"/>
                <w:bCs w:val="0"/>
                <w:color w:val="000000"/>
                <w:sz w:val="28"/>
                <w:szCs w:val="28"/>
                <w:lang w:eastAsia="vi-VN" w:bidi="vi-VN"/>
              </w:rPr>
            </w:pPr>
            <w:r w:rsidRPr="00720797">
              <w:rPr>
                <w:rFonts w:ascii="Times New Roman" w:hAnsi="Times New Roman" w:cs="Times New Roman"/>
                <w:bCs w:val="0"/>
                <w:color w:val="000000"/>
                <w:sz w:val="28"/>
                <w:szCs w:val="28"/>
                <w:shd w:val="clear" w:color="auto" w:fill="FFFFFF"/>
              </w:rPr>
              <w:t xml:space="preserve">- </w:t>
            </w:r>
            <w:r w:rsidR="00663F7D" w:rsidRPr="00720797">
              <w:rPr>
                <w:rFonts w:ascii="Times New Roman" w:hAnsi="Times New Roman"/>
                <w:bCs w:val="0"/>
                <w:color w:val="000000"/>
                <w:sz w:val="28"/>
                <w:szCs w:val="28"/>
                <w:lang w:eastAsia="vi-VN" w:bidi="vi-VN"/>
              </w:rPr>
              <w:t>Đã được tặng bằng khen UBND tỉnh</w:t>
            </w:r>
            <w:r w:rsidR="00720797" w:rsidRPr="00720797">
              <w:rPr>
                <w:rFonts w:ascii="Times New Roman" w:hAnsi="Times New Roman"/>
                <w:bCs w:val="0"/>
                <w:color w:val="000000"/>
                <w:sz w:val="28"/>
                <w:szCs w:val="28"/>
                <w:lang w:eastAsia="vi-VN" w:bidi="vi-VN"/>
              </w:rPr>
              <w:t xml:space="preserve"> và 0</w:t>
            </w:r>
            <w:r w:rsidR="00663F7D" w:rsidRPr="00720797">
              <w:rPr>
                <w:rFonts w:ascii="Times New Roman" w:hAnsi="Times New Roman"/>
                <w:bCs w:val="0"/>
                <w:color w:val="000000"/>
                <w:sz w:val="28"/>
                <w:szCs w:val="28"/>
                <w:lang w:eastAsia="vi-VN" w:bidi="vi-VN"/>
              </w:rPr>
              <w:t>5 năm tiếp theo trở lên liên tục hoàn thành xuất sắc nhiệm vụ</w:t>
            </w:r>
            <w:r w:rsidR="00720797" w:rsidRPr="00720797">
              <w:rPr>
                <w:rFonts w:ascii="Times New Roman" w:hAnsi="Times New Roman"/>
                <w:bCs w:val="0"/>
                <w:color w:val="000000"/>
                <w:sz w:val="28"/>
                <w:szCs w:val="28"/>
                <w:lang w:eastAsia="vi-VN" w:bidi="vi-VN"/>
              </w:rPr>
              <w:t>, trong thời gian đó có 05 sáng kiến được công nhận và áp dụng hiệu quả trong phạm vi cấp cơ sở.</w:t>
            </w:r>
          </w:p>
        </w:tc>
        <w:tc>
          <w:tcPr>
            <w:tcW w:w="2126" w:type="dxa"/>
            <w:shd w:val="clear" w:color="auto" w:fill="FFFFFF"/>
            <w:vAlign w:val="center"/>
          </w:tcPr>
          <w:p w:rsidR="00663F7D" w:rsidRPr="00BB366C"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38, Nghị định 91/2017-CP ngày 31/7/2017</w:t>
            </w:r>
          </w:p>
        </w:tc>
      </w:tr>
      <w:tr w:rsidR="00707FE2" w:rsidRPr="00707FE2" w:rsidTr="00663F7D">
        <w:trPr>
          <w:trHeight w:val="20"/>
        </w:trPr>
        <w:tc>
          <w:tcPr>
            <w:tcW w:w="719" w:type="dxa"/>
            <w:shd w:val="clear" w:color="auto" w:fill="FFFFFF"/>
            <w:vAlign w:val="center"/>
          </w:tcPr>
          <w:p w:rsidR="00663F7D" w:rsidRPr="00707FE2" w:rsidRDefault="00663F7D" w:rsidP="003A0C5F">
            <w:pPr>
              <w:pStyle w:val="Vnbnnidung30"/>
              <w:shd w:val="clear" w:color="auto" w:fill="auto"/>
              <w:spacing w:after="0" w:line="240" w:lineRule="auto"/>
              <w:ind w:firstLine="0"/>
              <w:jc w:val="center"/>
              <w:rPr>
                <w:rFonts w:ascii="Times New Roman" w:hAnsi="Times New Roman"/>
                <w:b w:val="0"/>
                <w:color w:val="FF0000"/>
                <w:sz w:val="28"/>
                <w:szCs w:val="28"/>
                <w:lang w:eastAsia="vi-VN" w:bidi="vi-VN"/>
              </w:rPr>
            </w:pPr>
            <w:r w:rsidRPr="00707FE2">
              <w:rPr>
                <w:rFonts w:ascii="Times New Roman" w:hAnsi="Times New Roman"/>
                <w:b w:val="0"/>
                <w:color w:val="FF0000"/>
                <w:sz w:val="28"/>
                <w:szCs w:val="28"/>
                <w:lang w:eastAsia="vi-VN" w:bidi="vi-VN"/>
              </w:rPr>
              <w:t>5</w:t>
            </w:r>
          </w:p>
        </w:tc>
        <w:tc>
          <w:tcPr>
            <w:tcW w:w="2693" w:type="dxa"/>
            <w:shd w:val="clear" w:color="auto" w:fill="FFFFFF"/>
            <w:vAlign w:val="center"/>
          </w:tcPr>
          <w:p w:rsidR="00663F7D" w:rsidRPr="00677A92" w:rsidRDefault="00663F7D" w:rsidP="003A0C5F">
            <w:pPr>
              <w:pStyle w:val="Vnbnnidung20"/>
              <w:shd w:val="clear" w:color="auto" w:fill="auto"/>
              <w:spacing w:before="0" w:after="0" w:line="240" w:lineRule="auto"/>
              <w:ind w:left="123"/>
              <w:jc w:val="center"/>
              <w:rPr>
                <w:rFonts w:ascii="Times New Roman" w:hAnsi="Times New Roman"/>
                <w:b/>
                <w:sz w:val="28"/>
                <w:szCs w:val="28"/>
              </w:rPr>
            </w:pPr>
            <w:r w:rsidRPr="00677A92">
              <w:rPr>
                <w:rFonts w:ascii="Times New Roman" w:hAnsi="Times New Roman"/>
                <w:b/>
                <w:sz w:val="28"/>
                <w:szCs w:val="28"/>
              </w:rPr>
              <w:t xml:space="preserve">“Huân chương Lao động” hạng </w:t>
            </w:r>
            <w:r w:rsidR="00720797" w:rsidRPr="00677A92">
              <w:rPr>
                <w:rFonts w:ascii="Times New Roman" w:hAnsi="Times New Roman"/>
                <w:b/>
                <w:sz w:val="28"/>
                <w:szCs w:val="28"/>
              </w:rPr>
              <w:t>B</w:t>
            </w:r>
            <w:r w:rsidRPr="00677A92">
              <w:rPr>
                <w:rFonts w:ascii="Times New Roman" w:hAnsi="Times New Roman"/>
                <w:b/>
                <w:sz w:val="28"/>
                <w:szCs w:val="28"/>
              </w:rPr>
              <w:t>a</w:t>
            </w:r>
          </w:p>
        </w:tc>
        <w:tc>
          <w:tcPr>
            <w:tcW w:w="9341" w:type="dxa"/>
            <w:shd w:val="clear" w:color="auto" w:fill="FFFFFF"/>
            <w:vAlign w:val="center"/>
          </w:tcPr>
          <w:p w:rsidR="00B719B7" w:rsidRPr="00677A92" w:rsidRDefault="00B719B7" w:rsidP="00B719B7">
            <w:pPr>
              <w:pStyle w:val="Vnbnnidung30"/>
              <w:shd w:val="clear" w:color="auto" w:fill="auto"/>
              <w:spacing w:after="0" w:line="240" w:lineRule="auto"/>
              <w:ind w:left="132" w:firstLine="0"/>
              <w:jc w:val="both"/>
              <w:rPr>
                <w:rFonts w:ascii="Times New Roman" w:hAnsi="Times New Roman"/>
                <w:b w:val="0"/>
                <w:sz w:val="28"/>
                <w:szCs w:val="28"/>
                <w:lang w:eastAsia="vi-VN" w:bidi="vi-VN"/>
              </w:rPr>
            </w:pPr>
            <w:r w:rsidRPr="00677A92">
              <w:rPr>
                <w:rFonts w:ascii="Times New Roman" w:hAnsi="Times New Roman"/>
                <w:b w:val="0"/>
                <w:sz w:val="28"/>
                <w:szCs w:val="28"/>
                <w:lang w:eastAsia="vi-VN" w:bidi="vi-VN"/>
              </w:rPr>
              <w:t xml:space="preserve">Tặng cho cá nhân </w:t>
            </w:r>
            <w:r w:rsidR="00677A92">
              <w:rPr>
                <w:rFonts w:ascii="Times New Roman" w:hAnsi="Times New Roman"/>
                <w:b w:val="0"/>
                <w:sz w:val="28"/>
                <w:szCs w:val="28"/>
                <w:lang w:eastAsia="vi-VN" w:bidi="vi-VN"/>
              </w:rPr>
              <w:t>liên tục hoàn thành xuất sắc nhiệm vụ, có nhiều sáng tạo trong lao động, xây dựng và bảo vệ Tổ quốc, gương mẫu chấp hành tốt chủ trương của Đảng, chính sách, pháp luật của Nhà nước</w:t>
            </w:r>
            <w:r w:rsidRPr="00677A92">
              <w:rPr>
                <w:rFonts w:ascii="Times New Roman" w:hAnsi="Times New Roman"/>
                <w:b w:val="0"/>
                <w:sz w:val="28"/>
                <w:szCs w:val="28"/>
                <w:lang w:eastAsia="vi-VN" w:bidi="vi-VN"/>
              </w:rPr>
              <w:t xml:space="preserve"> đạt một trong các tiêu chuẩn sau:</w:t>
            </w:r>
          </w:p>
          <w:p w:rsidR="00663F7D" w:rsidRPr="00677A92" w:rsidRDefault="00B719B7" w:rsidP="003A0C5F">
            <w:pPr>
              <w:pStyle w:val="Vnbnnidung30"/>
              <w:shd w:val="clear" w:color="auto" w:fill="auto"/>
              <w:spacing w:after="0" w:line="240" w:lineRule="auto"/>
              <w:ind w:left="132" w:firstLine="0"/>
              <w:jc w:val="both"/>
              <w:rPr>
                <w:rFonts w:ascii="Times New Roman" w:hAnsi="Times New Roman"/>
                <w:b w:val="0"/>
                <w:sz w:val="28"/>
                <w:szCs w:val="28"/>
                <w:lang w:eastAsia="vi-VN" w:bidi="vi-VN"/>
              </w:rPr>
            </w:pPr>
            <w:r w:rsidRPr="00677A92">
              <w:rPr>
                <w:rFonts w:ascii="Times New Roman" w:hAnsi="Times New Roman"/>
                <w:b w:val="0"/>
                <w:sz w:val="28"/>
                <w:szCs w:val="28"/>
                <w:lang w:eastAsia="vi-VN" w:bidi="vi-VN"/>
              </w:rPr>
              <w:t>-</w:t>
            </w:r>
            <w:r w:rsidR="00663F7D" w:rsidRPr="00677A92">
              <w:rPr>
                <w:rFonts w:ascii="Times New Roman" w:hAnsi="Times New Roman"/>
                <w:b w:val="0"/>
                <w:sz w:val="28"/>
                <w:szCs w:val="28"/>
                <w:lang w:eastAsia="vi-VN" w:bidi="vi-VN"/>
              </w:rPr>
              <w:t xml:space="preserve"> Đã được tặng thưởng “Bằng khen của Thủ tướng Chính phủ”</w:t>
            </w:r>
            <w:r w:rsidRPr="00677A92">
              <w:rPr>
                <w:rFonts w:ascii="Times New Roman" w:hAnsi="Times New Roman"/>
                <w:b w:val="0"/>
                <w:sz w:val="28"/>
                <w:szCs w:val="28"/>
                <w:lang w:eastAsia="vi-VN" w:bidi="vi-VN"/>
              </w:rPr>
              <w:t xml:space="preserve"> và trong 0</w:t>
            </w:r>
            <w:r w:rsidR="00663F7D" w:rsidRPr="00677A92">
              <w:rPr>
                <w:rFonts w:ascii="Times New Roman" w:hAnsi="Times New Roman"/>
                <w:b w:val="0"/>
                <w:sz w:val="28"/>
                <w:szCs w:val="28"/>
                <w:lang w:eastAsia="vi-VN" w:bidi="vi-VN"/>
              </w:rPr>
              <w:t>5 năm tiếp theo trở lên liên tục lập được thành tích xuất sắc</w:t>
            </w:r>
            <w:r w:rsidRPr="00677A92">
              <w:rPr>
                <w:rFonts w:ascii="Times New Roman" w:hAnsi="Times New Roman"/>
                <w:b w:val="0"/>
                <w:sz w:val="28"/>
                <w:szCs w:val="28"/>
                <w:lang w:eastAsia="vi-VN" w:bidi="vi-VN"/>
              </w:rPr>
              <w:t>, trong thời gian đó có 0</w:t>
            </w:r>
            <w:r w:rsidR="00663F7D" w:rsidRPr="00677A92">
              <w:rPr>
                <w:rFonts w:ascii="Times New Roman" w:hAnsi="Times New Roman"/>
                <w:b w:val="0"/>
                <w:sz w:val="28"/>
                <w:szCs w:val="28"/>
                <w:lang w:eastAsia="vi-VN" w:bidi="vi-VN"/>
              </w:rPr>
              <w:t xml:space="preserve">2 sáng kiến có phạm vi ảnh hưởng  và nêu gương trong tỉnh và được tỉnh công nhận (Sở KH&amp;CN); </w:t>
            </w:r>
          </w:p>
          <w:p w:rsidR="00663F7D" w:rsidRPr="00677A92" w:rsidRDefault="00663F7D" w:rsidP="003A0C5F">
            <w:pPr>
              <w:pStyle w:val="Vnbnnidung30"/>
              <w:shd w:val="clear" w:color="auto" w:fill="auto"/>
              <w:spacing w:after="0" w:line="240" w:lineRule="auto"/>
              <w:ind w:left="132" w:firstLine="0"/>
              <w:jc w:val="both"/>
              <w:rPr>
                <w:rFonts w:ascii="Times New Roman" w:hAnsi="Times New Roman" w:cs="Times New Roman"/>
                <w:b w:val="0"/>
                <w:sz w:val="28"/>
                <w:szCs w:val="28"/>
                <w:shd w:val="clear" w:color="auto" w:fill="FFFFFF"/>
              </w:rPr>
            </w:pPr>
            <w:r w:rsidRPr="00677A92">
              <w:rPr>
                <w:rFonts w:ascii="Arial" w:hAnsi="Arial" w:cs="Arial"/>
                <w:sz w:val="20"/>
                <w:szCs w:val="20"/>
                <w:shd w:val="clear" w:color="auto" w:fill="FFFFFF"/>
              </w:rPr>
              <w:t xml:space="preserve">- </w:t>
            </w:r>
            <w:r w:rsidRPr="00677A92">
              <w:rPr>
                <w:rFonts w:ascii="Times New Roman" w:hAnsi="Times New Roman" w:cs="Times New Roman"/>
                <w:b w:val="0"/>
                <w:sz w:val="28"/>
                <w:szCs w:val="28"/>
                <w:shd w:val="clear" w:color="auto" w:fill="FFFFFF"/>
                <w:lang w:val="vi-VN"/>
              </w:rPr>
              <w:t>Lập được thành tích đặc biệt xuất sắc đột xuất có phạm vi ảnh hưởng và nêu gương trong lĩnh vực bộ, tỉnh, được bộ, tỉnh công nhận</w:t>
            </w:r>
            <w:r w:rsidR="00B719B7" w:rsidRPr="00677A92">
              <w:rPr>
                <w:rFonts w:ascii="Times New Roman" w:hAnsi="Times New Roman" w:cs="Times New Roman"/>
                <w:b w:val="0"/>
                <w:sz w:val="28"/>
                <w:szCs w:val="28"/>
                <w:shd w:val="clear" w:color="auto" w:fill="FFFFFF"/>
              </w:rPr>
              <w:t xml:space="preserve"> hoặc lập được thành tích đặc biệt xuất sắc đột xuất được giải thưởng cao ở khu vực hoặc thế giới;</w:t>
            </w:r>
          </w:p>
          <w:p w:rsidR="00663F7D" w:rsidRPr="00677A92" w:rsidRDefault="00663F7D" w:rsidP="003A0C5F">
            <w:pPr>
              <w:pStyle w:val="Vnbnnidung30"/>
              <w:shd w:val="clear" w:color="auto" w:fill="auto"/>
              <w:spacing w:after="0" w:line="240" w:lineRule="auto"/>
              <w:ind w:left="132" w:firstLine="0"/>
              <w:jc w:val="both"/>
              <w:rPr>
                <w:rFonts w:ascii="Times New Roman" w:hAnsi="Times New Roman" w:cs="Times New Roman"/>
                <w:b w:val="0"/>
                <w:sz w:val="28"/>
                <w:szCs w:val="28"/>
                <w:shd w:val="clear" w:color="auto" w:fill="FFFFFF"/>
                <w:lang w:val="vi-VN"/>
              </w:rPr>
            </w:pPr>
            <w:r w:rsidRPr="00677A92">
              <w:rPr>
                <w:rFonts w:ascii="Times New Roman" w:hAnsi="Times New Roman" w:cs="Times New Roman"/>
                <w:b w:val="0"/>
                <w:sz w:val="28"/>
                <w:szCs w:val="28"/>
                <w:shd w:val="clear" w:color="auto" w:fill="FFFFFF"/>
                <w:lang w:val="vi-VN"/>
              </w:rPr>
              <w:t>- Có phát minh, sáng chế được ứng dụng mang lại hiệu quả cao, có phạm vi ảnh hưởng và nêu gương trong lĩnh vực thuộc bộ, tỉnh, được bộ, tỉnh công nhận;</w:t>
            </w:r>
          </w:p>
          <w:p w:rsidR="00663F7D" w:rsidRPr="00677A92" w:rsidRDefault="00663F7D" w:rsidP="003A0C5F">
            <w:pPr>
              <w:pStyle w:val="Vnbnnidung30"/>
              <w:shd w:val="clear" w:color="auto" w:fill="auto"/>
              <w:spacing w:after="0" w:line="240" w:lineRule="auto"/>
              <w:ind w:left="132" w:firstLine="0"/>
              <w:jc w:val="both"/>
              <w:rPr>
                <w:rFonts w:ascii="Times New Roman" w:hAnsi="Times New Roman"/>
                <w:b w:val="0"/>
                <w:sz w:val="28"/>
                <w:szCs w:val="28"/>
                <w:lang w:eastAsia="vi-VN" w:bidi="vi-VN"/>
              </w:rPr>
            </w:pPr>
            <w:r w:rsidRPr="00677A92">
              <w:rPr>
                <w:rFonts w:ascii="Times New Roman" w:hAnsi="Times New Roman" w:cs="Times New Roman"/>
                <w:b w:val="0"/>
                <w:sz w:val="28"/>
                <w:szCs w:val="28"/>
                <w:shd w:val="clear" w:color="auto" w:fill="FFFFFF"/>
                <w:lang w:val="vi-VN"/>
              </w:rPr>
              <w:t>- Có công trình khoa học hoặc tác phẩm xuất sắc tiêu biểu trong lĩnh vực thuộc bộ, tỉnh được bộ, tỉnh công nhận.</w:t>
            </w:r>
          </w:p>
        </w:tc>
        <w:tc>
          <w:tcPr>
            <w:tcW w:w="2126" w:type="dxa"/>
            <w:shd w:val="clear" w:color="auto" w:fill="FFFFFF"/>
            <w:vAlign w:val="center"/>
          </w:tcPr>
          <w:p w:rsidR="00663F7D" w:rsidRPr="00677A92" w:rsidRDefault="00663F7D" w:rsidP="003A0C5F">
            <w:pPr>
              <w:pStyle w:val="Vnbnnidung30"/>
              <w:shd w:val="clear" w:color="auto" w:fill="auto"/>
              <w:spacing w:after="0" w:line="240" w:lineRule="auto"/>
              <w:ind w:firstLine="0"/>
              <w:jc w:val="both"/>
              <w:rPr>
                <w:rFonts w:ascii="Times New Roman" w:hAnsi="Times New Roman"/>
                <w:b w:val="0"/>
                <w:sz w:val="28"/>
                <w:szCs w:val="28"/>
                <w:lang w:eastAsia="vi-VN" w:bidi="vi-VN"/>
              </w:rPr>
            </w:pPr>
            <w:r w:rsidRPr="00677A92">
              <w:rPr>
                <w:rFonts w:ascii="Times New Roman" w:hAnsi="Times New Roman"/>
                <w:b w:val="0"/>
                <w:sz w:val="28"/>
                <w:szCs w:val="28"/>
                <w:lang w:eastAsia="vi-VN" w:bidi="vi-VN"/>
              </w:rPr>
              <w:t>Điều 24, Nghị định 91/2017-CP ngày 31/7/2017</w:t>
            </w:r>
          </w:p>
        </w:tc>
      </w:tr>
      <w:tr w:rsidR="00663F7D" w:rsidRPr="00BB366C" w:rsidTr="00663F7D">
        <w:trPr>
          <w:trHeight w:val="20"/>
        </w:trPr>
        <w:tc>
          <w:tcPr>
            <w:tcW w:w="719" w:type="dxa"/>
            <w:shd w:val="clear" w:color="auto" w:fill="FFFFFF"/>
            <w:vAlign w:val="center"/>
          </w:tcPr>
          <w:p w:rsidR="00663F7D"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lastRenderedPageBreak/>
              <w:t>6</w:t>
            </w:r>
          </w:p>
        </w:tc>
        <w:tc>
          <w:tcPr>
            <w:tcW w:w="2693" w:type="dxa"/>
            <w:shd w:val="clear" w:color="auto" w:fill="FFFFFF"/>
            <w:vAlign w:val="center"/>
          </w:tcPr>
          <w:p w:rsidR="00663F7D" w:rsidRPr="00F176C5" w:rsidRDefault="00663F7D" w:rsidP="003A0C5F">
            <w:pPr>
              <w:pStyle w:val="Vnbnnidung20"/>
              <w:shd w:val="clear" w:color="auto" w:fill="auto"/>
              <w:spacing w:before="0" w:after="0" w:line="240" w:lineRule="auto"/>
              <w:ind w:left="123"/>
              <w:jc w:val="center"/>
              <w:rPr>
                <w:rFonts w:ascii="Times New Roman" w:hAnsi="Times New Roman"/>
                <w:b/>
                <w:sz w:val="28"/>
                <w:szCs w:val="28"/>
              </w:rPr>
            </w:pPr>
            <w:r w:rsidRPr="00F176C5">
              <w:rPr>
                <w:rFonts w:ascii="Times New Roman" w:hAnsi="Times New Roman"/>
                <w:b/>
                <w:sz w:val="28"/>
                <w:szCs w:val="28"/>
              </w:rPr>
              <w:t xml:space="preserve">Huân chương Lao động hạng </w:t>
            </w:r>
            <w:r w:rsidR="00677A92">
              <w:rPr>
                <w:rFonts w:ascii="Times New Roman" w:hAnsi="Times New Roman"/>
                <w:b/>
                <w:sz w:val="28"/>
                <w:szCs w:val="28"/>
              </w:rPr>
              <w:t>N</w:t>
            </w:r>
            <w:r w:rsidRPr="00F176C5">
              <w:rPr>
                <w:rFonts w:ascii="Times New Roman" w:hAnsi="Times New Roman"/>
                <w:b/>
                <w:sz w:val="28"/>
                <w:szCs w:val="28"/>
              </w:rPr>
              <w:t>hì</w:t>
            </w:r>
          </w:p>
        </w:tc>
        <w:tc>
          <w:tcPr>
            <w:tcW w:w="9341" w:type="dxa"/>
            <w:shd w:val="clear" w:color="auto" w:fill="FFFFFF"/>
            <w:vAlign w:val="center"/>
          </w:tcPr>
          <w:p w:rsidR="00677A92" w:rsidRPr="00677A92" w:rsidRDefault="00677A92" w:rsidP="00677A92">
            <w:pPr>
              <w:pStyle w:val="Vnbnnidung30"/>
              <w:shd w:val="clear" w:color="auto" w:fill="auto"/>
              <w:spacing w:after="0" w:line="240" w:lineRule="auto"/>
              <w:ind w:left="132" w:firstLine="0"/>
              <w:jc w:val="both"/>
              <w:rPr>
                <w:rFonts w:ascii="Times New Roman" w:hAnsi="Times New Roman"/>
                <w:b w:val="0"/>
                <w:sz w:val="28"/>
                <w:szCs w:val="28"/>
                <w:lang w:eastAsia="vi-VN" w:bidi="vi-VN"/>
              </w:rPr>
            </w:pPr>
            <w:r w:rsidRPr="00677A92">
              <w:rPr>
                <w:rFonts w:ascii="Times New Roman" w:hAnsi="Times New Roman"/>
                <w:b w:val="0"/>
                <w:sz w:val="28"/>
                <w:szCs w:val="28"/>
                <w:lang w:eastAsia="vi-VN" w:bidi="vi-VN"/>
              </w:rPr>
              <w:t xml:space="preserve">Tặng cho cá nhân </w:t>
            </w:r>
            <w:r>
              <w:rPr>
                <w:rFonts w:ascii="Times New Roman" w:hAnsi="Times New Roman"/>
                <w:b w:val="0"/>
                <w:sz w:val="28"/>
                <w:szCs w:val="28"/>
                <w:lang w:eastAsia="vi-VN" w:bidi="vi-VN"/>
              </w:rPr>
              <w:t>liên tục hoàn thành xuất sắc nhiệm vụ, có nhiều sáng tạo trong lao động, xây dựng và bảo vệ Tổ quốc, gương mẫu chấp hành tốt chủ trương của Đảng, chính sách, pháp luật của Nhà nước</w:t>
            </w:r>
            <w:r w:rsidRPr="00677A92">
              <w:rPr>
                <w:rFonts w:ascii="Times New Roman" w:hAnsi="Times New Roman"/>
                <w:b w:val="0"/>
                <w:sz w:val="28"/>
                <w:szCs w:val="28"/>
                <w:lang w:eastAsia="vi-VN" w:bidi="vi-VN"/>
              </w:rPr>
              <w:t xml:space="preserve"> đạt một trong các tiêu chuẩn sau:</w:t>
            </w:r>
          </w:p>
          <w:p w:rsidR="00663F7D" w:rsidRDefault="00663F7D" w:rsidP="003A0C5F">
            <w:pPr>
              <w:pStyle w:val="Vnbnnidung30"/>
              <w:shd w:val="clear" w:color="auto" w:fill="auto"/>
              <w:spacing w:after="0" w:line="240" w:lineRule="auto"/>
              <w:ind w:left="132"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Đã được tặng thưởng “Huân chương Lao động” hạng Ba</w:t>
            </w:r>
            <w:r w:rsidR="00677A92">
              <w:rPr>
                <w:rFonts w:ascii="Times New Roman" w:hAnsi="Times New Roman"/>
                <w:b w:val="0"/>
                <w:color w:val="000000"/>
                <w:sz w:val="28"/>
                <w:szCs w:val="28"/>
                <w:lang w:eastAsia="vi-VN" w:bidi="vi-VN"/>
              </w:rPr>
              <w:t xml:space="preserve"> và 0</w:t>
            </w:r>
            <w:r>
              <w:rPr>
                <w:rFonts w:ascii="Times New Roman" w:hAnsi="Times New Roman"/>
                <w:b w:val="0"/>
                <w:color w:val="000000"/>
                <w:sz w:val="28"/>
                <w:szCs w:val="28"/>
                <w:lang w:eastAsia="vi-VN" w:bidi="vi-VN"/>
              </w:rPr>
              <w:t>5 năm tiếp theo trở lên liên tục lập được thành tích xuất sắc</w:t>
            </w:r>
            <w:r w:rsidR="00677A92">
              <w:rPr>
                <w:rFonts w:ascii="Times New Roman" w:hAnsi="Times New Roman"/>
                <w:b w:val="0"/>
                <w:color w:val="000000"/>
                <w:sz w:val="28"/>
                <w:szCs w:val="28"/>
                <w:lang w:eastAsia="vi-VN" w:bidi="vi-VN"/>
              </w:rPr>
              <w:t>, trong thời gian đó có 0</w:t>
            </w:r>
            <w:r>
              <w:rPr>
                <w:rFonts w:ascii="Times New Roman" w:hAnsi="Times New Roman"/>
                <w:b w:val="0"/>
                <w:color w:val="000000"/>
                <w:sz w:val="28"/>
                <w:szCs w:val="28"/>
                <w:lang w:eastAsia="vi-VN" w:bidi="vi-VN"/>
              </w:rPr>
              <w:t>3 sáng kiến có phạm vi ảnh hưởng và nêu gương trong tỉnh</w:t>
            </w:r>
            <w:r w:rsidR="00677A92">
              <w:rPr>
                <w:rFonts w:ascii="Times New Roman" w:hAnsi="Times New Roman"/>
                <w:b w:val="0"/>
                <w:color w:val="000000"/>
                <w:sz w:val="28"/>
                <w:szCs w:val="28"/>
                <w:lang w:eastAsia="vi-VN" w:bidi="vi-VN"/>
              </w:rPr>
              <w:t xml:space="preserve"> và được tỉnh công nhận.</w:t>
            </w:r>
          </w:p>
          <w:p w:rsidR="00677A92" w:rsidRPr="00677A92" w:rsidRDefault="00677A92" w:rsidP="00677A92">
            <w:pPr>
              <w:pStyle w:val="Vnbnnidung30"/>
              <w:shd w:val="clear" w:color="auto" w:fill="auto"/>
              <w:spacing w:after="0" w:line="240" w:lineRule="auto"/>
              <w:ind w:left="132" w:firstLine="0"/>
              <w:jc w:val="both"/>
              <w:rPr>
                <w:rFonts w:ascii="Times New Roman" w:hAnsi="Times New Roman" w:cs="Times New Roman"/>
                <w:b w:val="0"/>
                <w:sz w:val="28"/>
                <w:szCs w:val="28"/>
                <w:shd w:val="clear" w:color="auto" w:fill="FFFFFF"/>
              </w:rPr>
            </w:pPr>
            <w:r w:rsidRPr="00677A92">
              <w:rPr>
                <w:rFonts w:ascii="Arial" w:hAnsi="Arial" w:cs="Arial"/>
                <w:sz w:val="20"/>
                <w:szCs w:val="20"/>
                <w:shd w:val="clear" w:color="auto" w:fill="FFFFFF"/>
              </w:rPr>
              <w:t xml:space="preserve">- </w:t>
            </w:r>
            <w:r w:rsidRPr="00677A92">
              <w:rPr>
                <w:rFonts w:ascii="Times New Roman" w:hAnsi="Times New Roman" w:cs="Times New Roman"/>
                <w:b w:val="0"/>
                <w:sz w:val="28"/>
                <w:szCs w:val="28"/>
                <w:shd w:val="clear" w:color="auto" w:fill="FFFFFF"/>
                <w:lang w:val="vi-VN"/>
              </w:rPr>
              <w:t>Lập được thành tích đặc biệt xuất sắc đột xuất có phạm vi ảnh hưởng và nêu gương trong lĩnh vực bộ, tỉnh, được bộ, tỉnh công nhận</w:t>
            </w:r>
            <w:r w:rsidRPr="00677A92">
              <w:rPr>
                <w:rFonts w:ascii="Times New Roman" w:hAnsi="Times New Roman" w:cs="Times New Roman"/>
                <w:b w:val="0"/>
                <w:sz w:val="28"/>
                <w:szCs w:val="28"/>
                <w:shd w:val="clear" w:color="auto" w:fill="FFFFFF"/>
              </w:rPr>
              <w:t xml:space="preserve"> hoặc lập được thành tích đặc biệt xuất sắc đột xuất được giải thưởng cao ở khu vực hoặc thế giới;</w:t>
            </w:r>
          </w:p>
          <w:p w:rsidR="00677A92" w:rsidRPr="00677A92" w:rsidRDefault="00677A92" w:rsidP="00677A92">
            <w:pPr>
              <w:pStyle w:val="Vnbnnidung30"/>
              <w:shd w:val="clear" w:color="auto" w:fill="auto"/>
              <w:spacing w:after="0" w:line="240" w:lineRule="auto"/>
              <w:ind w:left="132" w:firstLine="0"/>
              <w:jc w:val="both"/>
              <w:rPr>
                <w:rFonts w:ascii="Times New Roman" w:hAnsi="Times New Roman" w:cs="Times New Roman"/>
                <w:b w:val="0"/>
                <w:sz w:val="28"/>
                <w:szCs w:val="28"/>
                <w:shd w:val="clear" w:color="auto" w:fill="FFFFFF"/>
                <w:lang w:val="vi-VN"/>
              </w:rPr>
            </w:pPr>
            <w:r w:rsidRPr="00677A92">
              <w:rPr>
                <w:rFonts w:ascii="Times New Roman" w:hAnsi="Times New Roman" w:cs="Times New Roman"/>
                <w:b w:val="0"/>
                <w:sz w:val="28"/>
                <w:szCs w:val="28"/>
                <w:shd w:val="clear" w:color="auto" w:fill="FFFFFF"/>
                <w:lang w:val="vi-VN"/>
              </w:rPr>
              <w:t>- Có phát minh, sáng chế được ứng dụng mang lại hiệu quả cao, có phạm vi ảnh hưởng và nêu gương trong lĩnh vực thuộc bộ, tỉnh, được bộ, tỉnh công nhận;</w:t>
            </w:r>
          </w:p>
          <w:p w:rsidR="00663F7D" w:rsidRPr="00BB366C" w:rsidRDefault="00677A92" w:rsidP="00677A92">
            <w:pPr>
              <w:pStyle w:val="Vnbnnidung30"/>
              <w:shd w:val="clear" w:color="auto" w:fill="auto"/>
              <w:spacing w:after="0" w:line="240" w:lineRule="auto"/>
              <w:ind w:left="132" w:firstLine="0"/>
              <w:jc w:val="both"/>
              <w:rPr>
                <w:rFonts w:ascii="Times New Roman" w:hAnsi="Times New Roman"/>
                <w:b w:val="0"/>
                <w:color w:val="000000"/>
                <w:sz w:val="28"/>
                <w:szCs w:val="28"/>
                <w:lang w:eastAsia="vi-VN" w:bidi="vi-VN"/>
              </w:rPr>
            </w:pPr>
            <w:r w:rsidRPr="00677A92">
              <w:rPr>
                <w:rFonts w:ascii="Times New Roman" w:hAnsi="Times New Roman" w:cs="Times New Roman"/>
                <w:b w:val="0"/>
                <w:sz w:val="28"/>
                <w:szCs w:val="28"/>
                <w:shd w:val="clear" w:color="auto" w:fill="FFFFFF"/>
                <w:lang w:val="vi-VN"/>
              </w:rPr>
              <w:t>- Có công trình khoa học hoặc tác phẩm xuất sắc tiêu biểu trong lĩnh vực thuộc bộ, tỉnh được bộ, tỉnh công nhận.</w:t>
            </w:r>
          </w:p>
        </w:tc>
        <w:tc>
          <w:tcPr>
            <w:tcW w:w="2126" w:type="dxa"/>
            <w:shd w:val="clear" w:color="auto" w:fill="FFFFFF"/>
            <w:vAlign w:val="center"/>
          </w:tcPr>
          <w:p w:rsidR="00663F7D" w:rsidRPr="00BB366C"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23, Nghị định 91/2017-CP ngày 31/7/2017</w:t>
            </w:r>
          </w:p>
        </w:tc>
      </w:tr>
      <w:tr w:rsidR="00663F7D" w:rsidRPr="00BB366C" w:rsidTr="00663F7D">
        <w:trPr>
          <w:trHeight w:val="20"/>
        </w:trPr>
        <w:tc>
          <w:tcPr>
            <w:tcW w:w="719" w:type="dxa"/>
            <w:shd w:val="clear" w:color="auto" w:fill="FFFFFF"/>
            <w:vAlign w:val="center"/>
          </w:tcPr>
          <w:p w:rsidR="00663F7D" w:rsidRDefault="00663F7D"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7</w:t>
            </w:r>
          </w:p>
        </w:tc>
        <w:tc>
          <w:tcPr>
            <w:tcW w:w="2693" w:type="dxa"/>
            <w:shd w:val="clear" w:color="auto" w:fill="FFFFFF"/>
            <w:vAlign w:val="center"/>
          </w:tcPr>
          <w:p w:rsidR="00663F7D" w:rsidRPr="00F176C5" w:rsidRDefault="00663F7D" w:rsidP="003A0C5F">
            <w:pPr>
              <w:pStyle w:val="Vnbnnidung20"/>
              <w:shd w:val="clear" w:color="auto" w:fill="auto"/>
              <w:spacing w:before="0" w:after="0" w:line="240" w:lineRule="auto"/>
              <w:ind w:left="123"/>
              <w:jc w:val="center"/>
              <w:rPr>
                <w:rFonts w:ascii="Times New Roman" w:hAnsi="Times New Roman"/>
                <w:b/>
                <w:sz w:val="28"/>
                <w:szCs w:val="28"/>
              </w:rPr>
            </w:pPr>
            <w:r w:rsidRPr="00F176C5">
              <w:rPr>
                <w:rFonts w:ascii="Times New Roman" w:hAnsi="Times New Roman"/>
                <w:b/>
                <w:sz w:val="28"/>
                <w:szCs w:val="28"/>
              </w:rPr>
              <w:t>“Huân chương Lao động” hạng nhất</w:t>
            </w:r>
          </w:p>
        </w:tc>
        <w:tc>
          <w:tcPr>
            <w:tcW w:w="9341" w:type="dxa"/>
            <w:shd w:val="clear" w:color="auto" w:fill="FFFFFF"/>
            <w:vAlign w:val="center"/>
          </w:tcPr>
          <w:p w:rsidR="00677A92" w:rsidRPr="00677A92" w:rsidRDefault="00677A92" w:rsidP="00677A92">
            <w:pPr>
              <w:pStyle w:val="Vnbnnidung30"/>
              <w:shd w:val="clear" w:color="auto" w:fill="auto"/>
              <w:spacing w:after="0" w:line="240" w:lineRule="auto"/>
              <w:ind w:left="132" w:firstLine="0"/>
              <w:jc w:val="both"/>
              <w:rPr>
                <w:rFonts w:ascii="Times New Roman" w:hAnsi="Times New Roman"/>
                <w:b w:val="0"/>
                <w:sz w:val="28"/>
                <w:szCs w:val="28"/>
                <w:lang w:eastAsia="vi-VN" w:bidi="vi-VN"/>
              </w:rPr>
            </w:pPr>
            <w:r w:rsidRPr="00677A92">
              <w:rPr>
                <w:rFonts w:ascii="Times New Roman" w:hAnsi="Times New Roman"/>
                <w:b w:val="0"/>
                <w:sz w:val="28"/>
                <w:szCs w:val="28"/>
                <w:lang w:eastAsia="vi-VN" w:bidi="vi-VN"/>
              </w:rPr>
              <w:t xml:space="preserve">Tặng cho cá nhân </w:t>
            </w:r>
            <w:r>
              <w:rPr>
                <w:rFonts w:ascii="Times New Roman" w:hAnsi="Times New Roman"/>
                <w:b w:val="0"/>
                <w:sz w:val="28"/>
                <w:szCs w:val="28"/>
                <w:lang w:eastAsia="vi-VN" w:bidi="vi-VN"/>
              </w:rPr>
              <w:t>liên tục hoàn thành xuất sắc nhiệm vụ, có nhiều sáng tạo trong lao động, xây dựng và bảo vệ Tổ quốc, gương mẫu chấp hành tốt chủ trương của Đảng, chính sách, pháp luật của Nhà nước</w:t>
            </w:r>
            <w:r w:rsidRPr="00677A92">
              <w:rPr>
                <w:rFonts w:ascii="Times New Roman" w:hAnsi="Times New Roman"/>
                <w:b w:val="0"/>
                <w:sz w:val="28"/>
                <w:szCs w:val="28"/>
                <w:lang w:eastAsia="vi-VN" w:bidi="vi-VN"/>
              </w:rPr>
              <w:t xml:space="preserve"> đạt một trong các tiêu chuẩn sau:</w:t>
            </w:r>
          </w:p>
          <w:p w:rsidR="00677A92" w:rsidRDefault="00677A92" w:rsidP="00677A92">
            <w:pPr>
              <w:pStyle w:val="Vnbnnidung30"/>
              <w:shd w:val="clear" w:color="auto" w:fill="auto"/>
              <w:spacing w:after="0" w:line="240" w:lineRule="auto"/>
              <w:ind w:left="132"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Đã được tặng thưởng “Huân chương Lao động” hạng </w:t>
            </w:r>
            <w:r>
              <w:rPr>
                <w:rFonts w:ascii="Times New Roman" w:hAnsi="Times New Roman"/>
                <w:b w:val="0"/>
                <w:color w:val="000000"/>
                <w:sz w:val="28"/>
                <w:szCs w:val="28"/>
                <w:lang w:eastAsia="vi-VN" w:bidi="vi-VN"/>
              </w:rPr>
              <w:t>Nhì</w:t>
            </w:r>
            <w:r>
              <w:rPr>
                <w:rFonts w:ascii="Times New Roman" w:hAnsi="Times New Roman"/>
                <w:b w:val="0"/>
                <w:color w:val="000000"/>
                <w:sz w:val="28"/>
                <w:szCs w:val="28"/>
                <w:lang w:eastAsia="vi-VN" w:bidi="vi-VN"/>
              </w:rPr>
              <w:t xml:space="preserve"> và 05 năm tiếp theo trở lên liên tục lập được thành tích xuất sắc, trong thời gian đó có 0</w:t>
            </w:r>
            <w:r>
              <w:rPr>
                <w:rFonts w:ascii="Times New Roman" w:hAnsi="Times New Roman"/>
                <w:b w:val="0"/>
                <w:color w:val="000000"/>
                <w:sz w:val="28"/>
                <w:szCs w:val="28"/>
                <w:lang w:eastAsia="vi-VN" w:bidi="vi-VN"/>
              </w:rPr>
              <w:t>4</w:t>
            </w:r>
            <w:r>
              <w:rPr>
                <w:rFonts w:ascii="Times New Roman" w:hAnsi="Times New Roman"/>
                <w:b w:val="0"/>
                <w:color w:val="000000"/>
                <w:sz w:val="28"/>
                <w:szCs w:val="28"/>
                <w:lang w:eastAsia="vi-VN" w:bidi="vi-VN"/>
              </w:rPr>
              <w:t xml:space="preserve"> sáng kiến có phạm vi ảnh hưởng và nêu gương trong </w:t>
            </w:r>
            <w:r>
              <w:rPr>
                <w:rFonts w:ascii="Times New Roman" w:hAnsi="Times New Roman"/>
                <w:b w:val="0"/>
                <w:color w:val="000000"/>
                <w:sz w:val="28"/>
                <w:szCs w:val="28"/>
                <w:lang w:eastAsia="vi-VN" w:bidi="vi-VN"/>
              </w:rPr>
              <w:t>toàn quốc</w:t>
            </w:r>
            <w:r>
              <w:rPr>
                <w:rFonts w:ascii="Times New Roman" w:hAnsi="Times New Roman"/>
                <w:b w:val="0"/>
                <w:color w:val="000000"/>
                <w:sz w:val="28"/>
                <w:szCs w:val="28"/>
                <w:lang w:eastAsia="vi-VN" w:bidi="vi-VN"/>
              </w:rPr>
              <w:t xml:space="preserve"> được </w:t>
            </w:r>
            <w:r>
              <w:rPr>
                <w:rFonts w:ascii="Times New Roman" w:hAnsi="Times New Roman"/>
                <w:b w:val="0"/>
                <w:color w:val="000000"/>
                <w:sz w:val="28"/>
                <w:szCs w:val="28"/>
                <w:lang w:eastAsia="vi-VN" w:bidi="vi-VN"/>
              </w:rPr>
              <w:t xml:space="preserve">bộ, </w:t>
            </w:r>
            <w:r>
              <w:rPr>
                <w:rFonts w:ascii="Times New Roman" w:hAnsi="Times New Roman"/>
                <w:b w:val="0"/>
                <w:color w:val="000000"/>
                <w:sz w:val="28"/>
                <w:szCs w:val="28"/>
                <w:lang w:eastAsia="vi-VN" w:bidi="vi-VN"/>
              </w:rPr>
              <w:t>tỉnh công nhận.</w:t>
            </w:r>
          </w:p>
          <w:p w:rsidR="00677A92" w:rsidRPr="00677A92" w:rsidRDefault="00677A92" w:rsidP="00677A92">
            <w:pPr>
              <w:pStyle w:val="Vnbnnidung30"/>
              <w:shd w:val="clear" w:color="auto" w:fill="auto"/>
              <w:spacing w:after="0" w:line="240" w:lineRule="auto"/>
              <w:ind w:left="132" w:firstLine="0"/>
              <w:jc w:val="both"/>
              <w:rPr>
                <w:rFonts w:ascii="Times New Roman" w:hAnsi="Times New Roman" w:cs="Times New Roman"/>
                <w:b w:val="0"/>
                <w:sz w:val="28"/>
                <w:szCs w:val="28"/>
                <w:shd w:val="clear" w:color="auto" w:fill="FFFFFF"/>
              </w:rPr>
            </w:pPr>
            <w:r w:rsidRPr="00677A92">
              <w:rPr>
                <w:rFonts w:ascii="Arial" w:hAnsi="Arial" w:cs="Arial"/>
                <w:sz w:val="20"/>
                <w:szCs w:val="20"/>
                <w:shd w:val="clear" w:color="auto" w:fill="FFFFFF"/>
              </w:rPr>
              <w:t xml:space="preserve">- </w:t>
            </w:r>
            <w:r w:rsidRPr="00677A92">
              <w:rPr>
                <w:rFonts w:ascii="Times New Roman" w:hAnsi="Times New Roman" w:cs="Times New Roman"/>
                <w:b w:val="0"/>
                <w:sz w:val="28"/>
                <w:szCs w:val="28"/>
                <w:shd w:val="clear" w:color="auto" w:fill="FFFFFF"/>
                <w:lang w:val="vi-VN"/>
              </w:rPr>
              <w:t xml:space="preserve">Lập được thành tích đặc biệt xuất sắc đột xuất có phạm vi ảnh hưởng và nêu gương trong </w:t>
            </w:r>
            <w:r>
              <w:rPr>
                <w:rFonts w:ascii="Times New Roman" w:hAnsi="Times New Roman" w:cs="Times New Roman"/>
                <w:b w:val="0"/>
                <w:sz w:val="28"/>
                <w:szCs w:val="28"/>
                <w:shd w:val="clear" w:color="auto" w:fill="FFFFFF"/>
              </w:rPr>
              <w:t>toàn quốc</w:t>
            </w:r>
            <w:r w:rsidRPr="00677A92">
              <w:rPr>
                <w:rFonts w:ascii="Times New Roman" w:hAnsi="Times New Roman" w:cs="Times New Roman"/>
                <w:b w:val="0"/>
                <w:sz w:val="28"/>
                <w:szCs w:val="28"/>
                <w:shd w:val="clear" w:color="auto" w:fill="FFFFFF"/>
                <w:lang w:val="vi-VN"/>
              </w:rPr>
              <w:t xml:space="preserve"> được bộ, tỉnh công nhận</w:t>
            </w:r>
            <w:r w:rsidRPr="00677A92">
              <w:rPr>
                <w:rFonts w:ascii="Times New Roman" w:hAnsi="Times New Roman" w:cs="Times New Roman"/>
                <w:b w:val="0"/>
                <w:sz w:val="28"/>
                <w:szCs w:val="28"/>
                <w:shd w:val="clear" w:color="auto" w:fill="FFFFFF"/>
              </w:rPr>
              <w:t xml:space="preserve"> hoặc lập được thành tích đặc biệt xuất sắc đột xuất được giải thưởng cao ở khu vực hoặc thế giới;</w:t>
            </w:r>
          </w:p>
          <w:p w:rsidR="00677A92" w:rsidRPr="00677A92" w:rsidRDefault="00677A92" w:rsidP="00677A92">
            <w:pPr>
              <w:pStyle w:val="Vnbnnidung30"/>
              <w:shd w:val="clear" w:color="auto" w:fill="auto"/>
              <w:spacing w:after="0" w:line="240" w:lineRule="auto"/>
              <w:ind w:left="132" w:firstLine="0"/>
              <w:jc w:val="both"/>
              <w:rPr>
                <w:rFonts w:ascii="Times New Roman" w:hAnsi="Times New Roman" w:cs="Times New Roman"/>
                <w:b w:val="0"/>
                <w:sz w:val="28"/>
                <w:szCs w:val="28"/>
                <w:shd w:val="clear" w:color="auto" w:fill="FFFFFF"/>
                <w:lang w:val="vi-VN"/>
              </w:rPr>
            </w:pPr>
            <w:r w:rsidRPr="00677A92">
              <w:rPr>
                <w:rFonts w:ascii="Times New Roman" w:hAnsi="Times New Roman" w:cs="Times New Roman"/>
                <w:b w:val="0"/>
                <w:sz w:val="28"/>
                <w:szCs w:val="28"/>
                <w:shd w:val="clear" w:color="auto" w:fill="FFFFFF"/>
                <w:lang w:val="vi-VN"/>
              </w:rPr>
              <w:t xml:space="preserve">- Có phát minh, sáng chế được ứng dụng mang lại hiệu quả cao, có phạm vi ảnh hưởng và nêu gương trong </w:t>
            </w:r>
            <w:r>
              <w:rPr>
                <w:rFonts w:ascii="Times New Roman" w:hAnsi="Times New Roman" w:cs="Times New Roman"/>
                <w:b w:val="0"/>
                <w:sz w:val="28"/>
                <w:szCs w:val="28"/>
                <w:shd w:val="clear" w:color="auto" w:fill="FFFFFF"/>
              </w:rPr>
              <w:t>toàn quốc</w:t>
            </w:r>
            <w:r w:rsidRPr="00677A92">
              <w:rPr>
                <w:rFonts w:ascii="Times New Roman" w:hAnsi="Times New Roman" w:cs="Times New Roman"/>
                <w:b w:val="0"/>
                <w:sz w:val="28"/>
                <w:szCs w:val="28"/>
                <w:shd w:val="clear" w:color="auto" w:fill="FFFFFF"/>
                <w:lang w:val="vi-VN"/>
              </w:rPr>
              <w:t>, được bộ, tỉnh công nhận;</w:t>
            </w:r>
          </w:p>
          <w:p w:rsidR="00663F7D" w:rsidRPr="00BB366C" w:rsidRDefault="00677A92" w:rsidP="00677A92">
            <w:pPr>
              <w:pStyle w:val="Vnbnnidung30"/>
              <w:shd w:val="clear" w:color="auto" w:fill="auto"/>
              <w:spacing w:after="0" w:line="240" w:lineRule="auto"/>
              <w:ind w:left="132" w:firstLine="0"/>
              <w:jc w:val="both"/>
              <w:rPr>
                <w:rFonts w:ascii="Times New Roman" w:hAnsi="Times New Roman"/>
                <w:b w:val="0"/>
                <w:color w:val="000000"/>
                <w:sz w:val="28"/>
                <w:szCs w:val="28"/>
                <w:lang w:eastAsia="vi-VN" w:bidi="vi-VN"/>
              </w:rPr>
            </w:pPr>
            <w:r w:rsidRPr="00677A92">
              <w:rPr>
                <w:rFonts w:ascii="Times New Roman" w:hAnsi="Times New Roman" w:cs="Times New Roman"/>
                <w:b w:val="0"/>
                <w:sz w:val="28"/>
                <w:szCs w:val="28"/>
                <w:shd w:val="clear" w:color="auto" w:fill="FFFFFF"/>
                <w:lang w:val="vi-VN"/>
              </w:rPr>
              <w:t xml:space="preserve">- Có công trình khoa học hoặc tác phẩm xuất sắc tiêu biểu </w:t>
            </w:r>
            <w:r>
              <w:rPr>
                <w:rFonts w:ascii="Times New Roman" w:hAnsi="Times New Roman" w:cs="Times New Roman"/>
                <w:b w:val="0"/>
                <w:sz w:val="28"/>
                <w:szCs w:val="28"/>
                <w:shd w:val="clear" w:color="auto" w:fill="FFFFFF"/>
              </w:rPr>
              <w:t>cấp nhà nước</w:t>
            </w:r>
            <w:r w:rsidRPr="00677A92">
              <w:rPr>
                <w:rFonts w:ascii="Times New Roman" w:hAnsi="Times New Roman" w:cs="Times New Roman"/>
                <w:b w:val="0"/>
                <w:sz w:val="28"/>
                <w:szCs w:val="28"/>
                <w:shd w:val="clear" w:color="auto" w:fill="FFFFFF"/>
                <w:lang w:val="vi-VN"/>
              </w:rPr>
              <w:t xml:space="preserve"> được bộ, tỉnh công nhận.</w:t>
            </w:r>
          </w:p>
        </w:tc>
        <w:tc>
          <w:tcPr>
            <w:tcW w:w="2126" w:type="dxa"/>
            <w:shd w:val="clear" w:color="auto" w:fill="FFFFFF"/>
            <w:vAlign w:val="center"/>
          </w:tcPr>
          <w:p w:rsidR="00663F7D" w:rsidRPr="00BB366C" w:rsidRDefault="00663F7D"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22, Nghị định 91/2017-CP ngày 31/7/2017</w:t>
            </w:r>
          </w:p>
        </w:tc>
      </w:tr>
    </w:tbl>
    <w:p w:rsidR="00517B2F" w:rsidRDefault="00517B2F" w:rsidP="00517B2F">
      <w:pPr>
        <w:spacing w:line="276" w:lineRule="auto"/>
        <w:jc w:val="center"/>
        <w:rPr>
          <w:b/>
          <w:bCs/>
          <w:spacing w:val="-8"/>
          <w:sz w:val="28"/>
          <w:szCs w:val="28"/>
          <w:lang w:val="pt-BR"/>
        </w:rPr>
      </w:pPr>
    </w:p>
    <w:p w:rsidR="00517B2F" w:rsidRDefault="00517B2F" w:rsidP="00517B2F">
      <w:pPr>
        <w:spacing w:line="276" w:lineRule="auto"/>
        <w:jc w:val="center"/>
        <w:rPr>
          <w:b/>
          <w:bCs/>
          <w:spacing w:val="-8"/>
          <w:sz w:val="28"/>
          <w:szCs w:val="28"/>
          <w:lang w:val="pt-BR"/>
        </w:rPr>
      </w:pPr>
    </w:p>
    <w:p w:rsidR="00517B2F" w:rsidRDefault="00517B2F" w:rsidP="00517B2F">
      <w:pPr>
        <w:spacing w:line="276" w:lineRule="auto"/>
        <w:jc w:val="center"/>
        <w:rPr>
          <w:b/>
          <w:bCs/>
          <w:spacing w:val="-8"/>
          <w:sz w:val="28"/>
          <w:szCs w:val="28"/>
          <w:lang w:val="pt-BR"/>
        </w:rPr>
      </w:pPr>
    </w:p>
    <w:p w:rsidR="00517B2F" w:rsidRDefault="00517B2F" w:rsidP="00517B2F">
      <w:pPr>
        <w:spacing w:line="276" w:lineRule="auto"/>
        <w:jc w:val="center"/>
        <w:rPr>
          <w:b/>
          <w:bCs/>
          <w:spacing w:val="-8"/>
          <w:sz w:val="28"/>
          <w:szCs w:val="28"/>
          <w:lang w:val="pt-BR"/>
        </w:rPr>
      </w:pPr>
    </w:p>
    <w:p w:rsidR="00517B2F" w:rsidRDefault="00517B2F" w:rsidP="00517B2F">
      <w:pPr>
        <w:spacing w:line="276" w:lineRule="auto"/>
        <w:jc w:val="center"/>
        <w:rPr>
          <w:b/>
          <w:bCs/>
          <w:spacing w:val="-8"/>
          <w:sz w:val="28"/>
          <w:szCs w:val="28"/>
          <w:lang w:val="pt-BR"/>
        </w:rPr>
      </w:pPr>
    </w:p>
    <w:p w:rsidR="00517B2F" w:rsidRDefault="00517B2F" w:rsidP="00517B2F">
      <w:pPr>
        <w:spacing w:line="276" w:lineRule="auto"/>
        <w:jc w:val="center"/>
        <w:rPr>
          <w:b/>
          <w:bCs/>
          <w:spacing w:val="-8"/>
          <w:sz w:val="28"/>
          <w:szCs w:val="28"/>
          <w:lang w:val="pt-BR"/>
        </w:rPr>
      </w:pPr>
    </w:p>
    <w:p w:rsidR="00517B2F" w:rsidRDefault="00517B2F" w:rsidP="00517B2F">
      <w:pPr>
        <w:spacing w:line="276" w:lineRule="auto"/>
        <w:jc w:val="center"/>
        <w:rPr>
          <w:b/>
          <w:bCs/>
          <w:spacing w:val="-8"/>
          <w:sz w:val="28"/>
          <w:szCs w:val="28"/>
          <w:lang w:val="pt-BR"/>
        </w:rPr>
      </w:pPr>
      <w:r>
        <w:rPr>
          <w:b/>
          <w:bCs/>
          <w:spacing w:val="-8"/>
          <w:sz w:val="28"/>
          <w:szCs w:val="28"/>
          <w:lang w:val="pt-BR"/>
        </w:rPr>
        <w:lastRenderedPageBreak/>
        <w:t xml:space="preserve">TÓM TẮT </w:t>
      </w:r>
      <w:r w:rsidRPr="006909C2">
        <w:rPr>
          <w:b/>
          <w:bCs/>
          <w:spacing w:val="-8"/>
          <w:sz w:val="28"/>
          <w:szCs w:val="28"/>
          <w:lang w:val="pt-BR"/>
        </w:rPr>
        <w:t xml:space="preserve">TIÊU CHUẨN </w:t>
      </w:r>
      <w:r>
        <w:rPr>
          <w:b/>
          <w:bCs/>
          <w:spacing w:val="-8"/>
          <w:sz w:val="28"/>
          <w:szCs w:val="28"/>
          <w:lang w:val="pt-BR"/>
        </w:rPr>
        <w:t>KHEN THƯỞNG THEO LUẬT-NGHỊ ĐỊNH-THÔNG THƯ-QUY ĐỊNH UBND TỈNH</w:t>
      </w:r>
    </w:p>
    <w:p w:rsidR="00517B2F" w:rsidRPr="004677A8" w:rsidRDefault="00517B2F" w:rsidP="00517B2F">
      <w:pPr>
        <w:spacing w:after="120"/>
        <w:ind w:left="-280" w:hanging="280"/>
        <w:jc w:val="center"/>
        <w:rPr>
          <w:b/>
          <w:bCs/>
          <w:color w:val="FF0000"/>
          <w:spacing w:val="-8"/>
          <w:sz w:val="28"/>
          <w:szCs w:val="28"/>
          <w:lang w:val="pt-BR"/>
        </w:rPr>
      </w:pPr>
      <w:r w:rsidRPr="004677A8">
        <w:rPr>
          <w:b/>
          <w:bCs/>
          <w:color w:val="FF0000"/>
          <w:spacing w:val="-8"/>
          <w:sz w:val="28"/>
          <w:szCs w:val="28"/>
          <w:lang w:val="pt-BR"/>
        </w:rPr>
        <w:t>ĐỐI VỚI TẬP THỂ</w:t>
      </w:r>
    </w:p>
    <w:p w:rsidR="00517B2F" w:rsidRDefault="00517B2F" w:rsidP="00517B2F">
      <w:pPr>
        <w:spacing w:after="120"/>
        <w:rPr>
          <w:b/>
          <w:bCs/>
          <w:spacing w:val="-8"/>
          <w:sz w:val="28"/>
          <w:szCs w:val="28"/>
          <w:lang w:val="pt-BR"/>
        </w:rPr>
      </w:pPr>
      <w:r>
        <w:rPr>
          <w:b/>
          <w:bCs/>
          <w:spacing w:val="-8"/>
          <w:sz w:val="28"/>
          <w:szCs w:val="28"/>
          <w:lang w:val="pt-BR"/>
        </w:rPr>
        <w:t>I. DANH HIỆU THI ĐUA</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9"/>
        <w:gridCol w:w="2081"/>
        <w:gridCol w:w="9386"/>
        <w:gridCol w:w="2693"/>
      </w:tblGrid>
      <w:tr w:rsidR="005E45FB" w:rsidRPr="00BB366C" w:rsidTr="001B2D68">
        <w:trPr>
          <w:trHeight w:val="654"/>
        </w:trPr>
        <w:tc>
          <w:tcPr>
            <w:tcW w:w="719" w:type="dxa"/>
            <w:shd w:val="clear" w:color="auto" w:fill="FFFFFF"/>
            <w:vAlign w:val="center"/>
          </w:tcPr>
          <w:p w:rsidR="005E45FB" w:rsidRPr="00BB366C" w:rsidRDefault="005E45FB" w:rsidP="003A0C5F">
            <w:pPr>
              <w:pStyle w:val="Vnbnnidung20"/>
              <w:shd w:val="clear" w:color="auto" w:fill="auto"/>
              <w:spacing w:before="0" w:after="0" w:line="240" w:lineRule="auto"/>
              <w:ind w:right="140"/>
              <w:jc w:val="center"/>
              <w:rPr>
                <w:rFonts w:ascii="Times New Roman" w:hAnsi="Times New Roman"/>
                <w:b/>
                <w:sz w:val="28"/>
                <w:szCs w:val="28"/>
              </w:rPr>
            </w:pPr>
            <w:r w:rsidRPr="00BB366C">
              <w:rPr>
                <w:rStyle w:val="Vnbnnidung211pt"/>
                <w:rFonts w:eastAsia="Calibri"/>
                <w:b/>
                <w:sz w:val="28"/>
                <w:szCs w:val="28"/>
              </w:rPr>
              <w:t>TT</w:t>
            </w:r>
          </w:p>
        </w:tc>
        <w:tc>
          <w:tcPr>
            <w:tcW w:w="2081" w:type="dxa"/>
            <w:shd w:val="clear" w:color="auto" w:fill="FFFFFF"/>
            <w:vAlign w:val="center"/>
          </w:tcPr>
          <w:p w:rsidR="005E45FB" w:rsidRPr="00C65412" w:rsidRDefault="005E45FB" w:rsidP="003A0C5F">
            <w:pPr>
              <w:pStyle w:val="Vnbnnidung20"/>
              <w:shd w:val="clear" w:color="auto" w:fill="auto"/>
              <w:spacing w:before="0" w:after="0" w:line="240" w:lineRule="auto"/>
              <w:ind w:left="-19"/>
              <w:jc w:val="center"/>
              <w:rPr>
                <w:rFonts w:ascii="Times New Roman" w:hAnsi="Times New Roman"/>
                <w:b/>
                <w:sz w:val="28"/>
                <w:szCs w:val="28"/>
              </w:rPr>
            </w:pPr>
            <w:r>
              <w:rPr>
                <w:rStyle w:val="Vnbnnidung211pt"/>
                <w:rFonts w:eastAsia="Calibri"/>
                <w:b/>
                <w:sz w:val="28"/>
                <w:szCs w:val="28"/>
                <w:lang w:val="en-US"/>
              </w:rPr>
              <w:t>DANH HIỆU</w:t>
            </w:r>
          </w:p>
        </w:tc>
        <w:tc>
          <w:tcPr>
            <w:tcW w:w="9386" w:type="dxa"/>
            <w:shd w:val="clear" w:color="auto" w:fill="FFFFFF"/>
            <w:vAlign w:val="center"/>
          </w:tcPr>
          <w:p w:rsidR="005E45FB" w:rsidRPr="00BB366C" w:rsidRDefault="005E45FB" w:rsidP="003A0C5F">
            <w:pPr>
              <w:pStyle w:val="Vnbnnidung20"/>
              <w:shd w:val="clear" w:color="auto" w:fill="auto"/>
              <w:spacing w:before="0" w:after="0" w:line="240" w:lineRule="auto"/>
              <w:jc w:val="center"/>
              <w:rPr>
                <w:rFonts w:ascii="Times New Roman" w:hAnsi="Times New Roman"/>
                <w:b/>
                <w:sz w:val="28"/>
                <w:szCs w:val="28"/>
              </w:rPr>
            </w:pPr>
            <w:r w:rsidRPr="00BB366C">
              <w:rPr>
                <w:rStyle w:val="Vnbnnidung211pt"/>
                <w:rFonts w:eastAsia="Calibri"/>
                <w:b/>
                <w:sz w:val="28"/>
                <w:szCs w:val="28"/>
              </w:rPr>
              <w:t>TIÊU CHUẨN</w:t>
            </w:r>
          </w:p>
        </w:tc>
        <w:tc>
          <w:tcPr>
            <w:tcW w:w="2693" w:type="dxa"/>
            <w:shd w:val="clear" w:color="auto" w:fill="FFFFFF"/>
            <w:vAlign w:val="center"/>
          </w:tcPr>
          <w:p w:rsidR="005E45FB" w:rsidRPr="00BB366C" w:rsidRDefault="005E45FB" w:rsidP="003A0C5F">
            <w:pPr>
              <w:pStyle w:val="Vnbnnidung20"/>
              <w:shd w:val="clear" w:color="auto" w:fill="auto"/>
              <w:spacing w:before="0" w:after="0" w:line="240" w:lineRule="auto"/>
              <w:jc w:val="center"/>
              <w:rPr>
                <w:rFonts w:ascii="Times New Roman" w:hAnsi="Times New Roman"/>
                <w:b/>
                <w:sz w:val="28"/>
                <w:szCs w:val="28"/>
              </w:rPr>
            </w:pPr>
            <w:r w:rsidRPr="00BB366C">
              <w:rPr>
                <w:rStyle w:val="Vnbnnidung211pt"/>
                <w:rFonts w:eastAsia="Calibri"/>
                <w:b/>
                <w:sz w:val="28"/>
                <w:szCs w:val="28"/>
              </w:rPr>
              <w:t>GHI CHÚ</w:t>
            </w:r>
          </w:p>
        </w:tc>
      </w:tr>
      <w:tr w:rsidR="005E45FB" w:rsidRPr="00BB366C" w:rsidTr="001B2D68">
        <w:trPr>
          <w:trHeight w:val="20"/>
        </w:trPr>
        <w:tc>
          <w:tcPr>
            <w:tcW w:w="719" w:type="dxa"/>
            <w:shd w:val="clear" w:color="auto" w:fill="FFFFFF"/>
            <w:vAlign w:val="center"/>
          </w:tcPr>
          <w:p w:rsidR="005E45FB" w:rsidRPr="00BB366C" w:rsidRDefault="005E45FB"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1</w:t>
            </w:r>
          </w:p>
        </w:tc>
        <w:tc>
          <w:tcPr>
            <w:tcW w:w="2081" w:type="dxa"/>
            <w:shd w:val="clear" w:color="auto" w:fill="FFFFFF"/>
            <w:vAlign w:val="center"/>
          </w:tcPr>
          <w:p w:rsidR="005E45FB" w:rsidRPr="004B18EE" w:rsidRDefault="005E45FB" w:rsidP="003A0C5F">
            <w:pPr>
              <w:pStyle w:val="Vnbnnidung20"/>
              <w:shd w:val="clear" w:color="auto" w:fill="auto"/>
              <w:spacing w:before="0" w:after="0" w:line="240" w:lineRule="auto"/>
              <w:ind w:left="123"/>
              <w:jc w:val="center"/>
              <w:rPr>
                <w:rFonts w:ascii="Times New Roman" w:hAnsi="Times New Roman"/>
                <w:b/>
                <w:sz w:val="28"/>
                <w:szCs w:val="28"/>
              </w:rPr>
            </w:pPr>
            <w:r w:rsidRPr="004B18EE">
              <w:rPr>
                <w:rFonts w:ascii="Times New Roman" w:hAnsi="Times New Roman"/>
                <w:b/>
                <w:sz w:val="28"/>
                <w:szCs w:val="28"/>
              </w:rPr>
              <w:t>Tập thể lao động tiên tiến</w:t>
            </w:r>
          </w:p>
        </w:tc>
        <w:tc>
          <w:tcPr>
            <w:tcW w:w="9386" w:type="dxa"/>
            <w:shd w:val="clear" w:color="auto" w:fill="FFFFFF"/>
            <w:vAlign w:val="center"/>
          </w:tcPr>
          <w:p w:rsidR="005E45FB" w:rsidRDefault="005E45FB"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Tập thể đạt các tiêu chuẩn sau:</w:t>
            </w:r>
          </w:p>
          <w:p w:rsidR="005E45FB" w:rsidRDefault="005E45FB"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Hoàn thành tốt nhiệm vụ được giao</w:t>
            </w:r>
          </w:p>
          <w:p w:rsidR="005E45FB" w:rsidRDefault="005E45FB"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Có trên 50% cá nhân trong tập thể đạt danh hiệu LĐTT và không có cá nhân bị kỷ luật từ hình thức cảnh cáo trở lên</w:t>
            </w:r>
          </w:p>
          <w:p w:rsidR="005E45FB" w:rsidRPr="00BB366C" w:rsidRDefault="005E45FB" w:rsidP="005E45FB">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Nội bộ đoàn kết, chấp hành tốt chủ trương, chính sách của Đảng, pháp luật của Nhà nước</w:t>
            </w:r>
          </w:p>
        </w:tc>
        <w:tc>
          <w:tcPr>
            <w:tcW w:w="2693" w:type="dxa"/>
            <w:shd w:val="clear" w:color="auto" w:fill="FFFFFF"/>
            <w:vAlign w:val="center"/>
          </w:tcPr>
          <w:p w:rsidR="005E45FB" w:rsidRPr="00BB366C" w:rsidRDefault="005E45FB"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28 Luật Thi đua, khen thưởng năm 2003</w:t>
            </w:r>
          </w:p>
        </w:tc>
      </w:tr>
      <w:tr w:rsidR="00A570AC" w:rsidRPr="00A570AC" w:rsidTr="001B2D68">
        <w:trPr>
          <w:trHeight w:val="2324"/>
        </w:trPr>
        <w:tc>
          <w:tcPr>
            <w:tcW w:w="719" w:type="dxa"/>
            <w:shd w:val="clear" w:color="auto" w:fill="FFFFFF"/>
            <w:vAlign w:val="center"/>
          </w:tcPr>
          <w:p w:rsidR="005E45FB" w:rsidRPr="00A570AC" w:rsidRDefault="005E45FB" w:rsidP="003A0C5F">
            <w:pPr>
              <w:pStyle w:val="Vnbnnidung30"/>
              <w:shd w:val="clear" w:color="auto" w:fill="auto"/>
              <w:spacing w:after="0" w:line="240" w:lineRule="auto"/>
              <w:ind w:firstLine="0"/>
              <w:jc w:val="center"/>
              <w:rPr>
                <w:rFonts w:ascii="Times New Roman" w:hAnsi="Times New Roman"/>
                <w:b w:val="0"/>
                <w:sz w:val="28"/>
                <w:szCs w:val="28"/>
                <w:lang w:eastAsia="vi-VN" w:bidi="vi-VN"/>
              </w:rPr>
            </w:pPr>
            <w:r w:rsidRPr="00A570AC">
              <w:rPr>
                <w:rFonts w:ascii="Times New Roman" w:hAnsi="Times New Roman"/>
                <w:b w:val="0"/>
                <w:sz w:val="28"/>
                <w:szCs w:val="28"/>
                <w:lang w:eastAsia="vi-VN" w:bidi="vi-VN"/>
              </w:rPr>
              <w:t>2</w:t>
            </w:r>
          </w:p>
        </w:tc>
        <w:tc>
          <w:tcPr>
            <w:tcW w:w="2081" w:type="dxa"/>
            <w:shd w:val="clear" w:color="auto" w:fill="FFFFFF"/>
            <w:vAlign w:val="center"/>
          </w:tcPr>
          <w:p w:rsidR="005E45FB" w:rsidRPr="00A570AC" w:rsidRDefault="005E45FB" w:rsidP="003A0C5F">
            <w:pPr>
              <w:pStyle w:val="Vnbnnidung20"/>
              <w:shd w:val="clear" w:color="auto" w:fill="auto"/>
              <w:spacing w:before="0" w:after="0" w:line="240" w:lineRule="auto"/>
              <w:ind w:left="123"/>
              <w:jc w:val="center"/>
              <w:rPr>
                <w:rFonts w:ascii="Times New Roman" w:hAnsi="Times New Roman"/>
                <w:b/>
                <w:sz w:val="28"/>
                <w:szCs w:val="28"/>
              </w:rPr>
            </w:pPr>
            <w:r w:rsidRPr="00A570AC">
              <w:rPr>
                <w:rFonts w:ascii="Times New Roman" w:hAnsi="Times New Roman"/>
                <w:b/>
                <w:sz w:val="28"/>
                <w:szCs w:val="28"/>
              </w:rPr>
              <w:t>Tập thể lao động xuất sắc</w:t>
            </w:r>
          </w:p>
        </w:tc>
        <w:tc>
          <w:tcPr>
            <w:tcW w:w="9386" w:type="dxa"/>
            <w:shd w:val="clear" w:color="auto" w:fill="FFFFFF"/>
            <w:vAlign w:val="center"/>
          </w:tcPr>
          <w:p w:rsidR="000A54BF" w:rsidRPr="00A570AC" w:rsidRDefault="000A54BF" w:rsidP="003A0C5F">
            <w:pPr>
              <w:pStyle w:val="Vnbnnidung30"/>
              <w:shd w:val="clear" w:color="auto" w:fill="auto"/>
              <w:spacing w:after="0" w:line="240" w:lineRule="auto"/>
              <w:ind w:firstLine="0"/>
              <w:jc w:val="both"/>
              <w:rPr>
                <w:rFonts w:ascii="Times New Roman" w:hAnsi="Times New Roman"/>
                <w:b w:val="0"/>
                <w:sz w:val="28"/>
                <w:szCs w:val="28"/>
                <w:lang w:eastAsia="vi-VN" w:bidi="vi-VN"/>
              </w:rPr>
            </w:pPr>
            <w:r w:rsidRPr="00A570AC">
              <w:rPr>
                <w:rFonts w:ascii="Times New Roman" w:hAnsi="Times New Roman"/>
                <w:b w:val="0"/>
                <w:sz w:val="28"/>
                <w:szCs w:val="28"/>
                <w:lang w:eastAsia="vi-VN" w:bidi="vi-VN"/>
              </w:rPr>
              <w:t>Tập thể đạt các tiêu chuẩn sau:</w:t>
            </w:r>
          </w:p>
          <w:p w:rsidR="005E45FB" w:rsidRPr="00A570AC" w:rsidRDefault="005E45FB" w:rsidP="003A0C5F">
            <w:pPr>
              <w:pStyle w:val="Vnbnnidung30"/>
              <w:shd w:val="clear" w:color="auto" w:fill="auto"/>
              <w:spacing w:after="0" w:line="240" w:lineRule="auto"/>
              <w:ind w:firstLine="0"/>
              <w:jc w:val="both"/>
              <w:rPr>
                <w:rFonts w:ascii="Times New Roman" w:hAnsi="Times New Roman"/>
                <w:b w:val="0"/>
                <w:sz w:val="28"/>
                <w:szCs w:val="28"/>
                <w:lang w:eastAsia="vi-VN" w:bidi="vi-VN"/>
              </w:rPr>
            </w:pPr>
            <w:r w:rsidRPr="00A570AC">
              <w:rPr>
                <w:rFonts w:ascii="Times New Roman" w:hAnsi="Times New Roman"/>
                <w:b w:val="0"/>
                <w:sz w:val="28"/>
                <w:szCs w:val="28"/>
                <w:lang w:eastAsia="vi-VN" w:bidi="vi-VN"/>
              </w:rPr>
              <w:t xml:space="preserve">+ </w:t>
            </w:r>
            <w:r w:rsidR="000A54BF" w:rsidRPr="00A570AC">
              <w:rPr>
                <w:rFonts w:ascii="Times New Roman" w:hAnsi="Times New Roman"/>
                <w:b w:val="0"/>
                <w:sz w:val="28"/>
                <w:szCs w:val="28"/>
                <w:lang w:eastAsia="vi-VN" w:bidi="vi-VN"/>
              </w:rPr>
              <w:t>Sáng tạo, vượt khó h</w:t>
            </w:r>
            <w:r w:rsidRPr="00A570AC">
              <w:rPr>
                <w:rFonts w:ascii="Times New Roman" w:hAnsi="Times New Roman"/>
                <w:b w:val="0"/>
                <w:sz w:val="28"/>
                <w:szCs w:val="28"/>
                <w:lang w:eastAsia="vi-VN" w:bidi="vi-VN"/>
              </w:rPr>
              <w:t>oàn thành xuất sắc nhiệm vụ được giao</w:t>
            </w:r>
          </w:p>
          <w:p w:rsidR="005E45FB" w:rsidRPr="00A570AC" w:rsidRDefault="005E45FB" w:rsidP="003A0C5F">
            <w:pPr>
              <w:pStyle w:val="Vnbnnidung30"/>
              <w:shd w:val="clear" w:color="auto" w:fill="auto"/>
              <w:spacing w:after="0" w:line="240" w:lineRule="auto"/>
              <w:ind w:firstLine="0"/>
              <w:jc w:val="both"/>
              <w:rPr>
                <w:rFonts w:ascii="Times New Roman" w:hAnsi="Times New Roman"/>
                <w:b w:val="0"/>
                <w:sz w:val="28"/>
                <w:szCs w:val="28"/>
                <w:lang w:eastAsia="vi-VN" w:bidi="vi-VN"/>
              </w:rPr>
            </w:pPr>
            <w:r w:rsidRPr="00A570AC">
              <w:rPr>
                <w:rFonts w:ascii="Times New Roman" w:hAnsi="Times New Roman"/>
                <w:b w:val="0"/>
                <w:sz w:val="28"/>
                <w:szCs w:val="28"/>
                <w:lang w:eastAsia="vi-VN" w:bidi="vi-VN"/>
              </w:rPr>
              <w:t>+ 100% cá nhân</w:t>
            </w:r>
            <w:r w:rsidR="000A54BF" w:rsidRPr="00A570AC">
              <w:rPr>
                <w:rFonts w:ascii="Times New Roman" w:hAnsi="Times New Roman"/>
                <w:b w:val="0"/>
                <w:sz w:val="28"/>
                <w:szCs w:val="28"/>
                <w:lang w:eastAsia="vi-VN" w:bidi="vi-VN"/>
              </w:rPr>
              <w:t xml:space="preserve"> trong tập thể</w:t>
            </w:r>
            <w:r w:rsidRPr="00A570AC">
              <w:rPr>
                <w:rFonts w:ascii="Times New Roman" w:hAnsi="Times New Roman"/>
                <w:b w:val="0"/>
                <w:sz w:val="28"/>
                <w:szCs w:val="28"/>
                <w:lang w:eastAsia="vi-VN" w:bidi="vi-VN"/>
              </w:rPr>
              <w:t xml:space="preserve"> hoàn thành nhiệm vụ được giao</w:t>
            </w:r>
            <w:r w:rsidR="000A54BF" w:rsidRPr="00A570AC">
              <w:rPr>
                <w:rFonts w:ascii="Times New Roman" w:hAnsi="Times New Roman"/>
                <w:b w:val="0"/>
                <w:sz w:val="28"/>
                <w:szCs w:val="28"/>
                <w:lang w:eastAsia="vi-VN" w:bidi="vi-VN"/>
              </w:rPr>
              <w:t xml:space="preserve">, trong đó có </w:t>
            </w:r>
            <w:r w:rsidRPr="00A570AC">
              <w:rPr>
                <w:rFonts w:ascii="Times New Roman" w:hAnsi="Times New Roman"/>
                <w:b w:val="0"/>
                <w:sz w:val="28"/>
                <w:szCs w:val="28"/>
                <w:lang w:eastAsia="vi-VN" w:bidi="vi-VN"/>
              </w:rPr>
              <w:t>ít nhất 70% cá nhân đạt danh hiệu LĐTT</w:t>
            </w:r>
          </w:p>
          <w:p w:rsidR="005E45FB" w:rsidRPr="00A570AC" w:rsidRDefault="005E45FB" w:rsidP="003A0C5F">
            <w:pPr>
              <w:pStyle w:val="Vnbnnidung30"/>
              <w:shd w:val="clear" w:color="auto" w:fill="auto"/>
              <w:spacing w:after="0" w:line="240" w:lineRule="auto"/>
              <w:ind w:firstLine="0"/>
              <w:jc w:val="both"/>
              <w:rPr>
                <w:rFonts w:ascii="Times New Roman" w:hAnsi="Times New Roman"/>
                <w:b w:val="0"/>
                <w:sz w:val="28"/>
                <w:szCs w:val="28"/>
                <w:lang w:eastAsia="vi-VN" w:bidi="vi-VN"/>
              </w:rPr>
            </w:pPr>
            <w:r w:rsidRPr="00A570AC">
              <w:rPr>
                <w:rFonts w:ascii="Times New Roman" w:hAnsi="Times New Roman"/>
                <w:b w:val="0"/>
                <w:sz w:val="28"/>
                <w:szCs w:val="28"/>
                <w:lang w:eastAsia="vi-VN" w:bidi="vi-VN"/>
              </w:rPr>
              <w:t>+ Có cá nhân đạt danh hiệu CSTĐ cơ sở</w:t>
            </w:r>
            <w:r w:rsidR="000A54BF" w:rsidRPr="00A570AC">
              <w:rPr>
                <w:rFonts w:ascii="Times New Roman" w:hAnsi="Times New Roman"/>
                <w:b w:val="0"/>
                <w:sz w:val="28"/>
                <w:szCs w:val="28"/>
                <w:lang w:eastAsia="vi-VN" w:bidi="vi-VN"/>
              </w:rPr>
              <w:t xml:space="preserve"> và k</w:t>
            </w:r>
            <w:r w:rsidRPr="00A570AC">
              <w:rPr>
                <w:rFonts w:ascii="Times New Roman" w:hAnsi="Times New Roman"/>
                <w:b w:val="0"/>
                <w:sz w:val="28"/>
                <w:szCs w:val="28"/>
                <w:lang w:eastAsia="vi-VN" w:bidi="vi-VN"/>
              </w:rPr>
              <w:t>hông có cá nhân bị kỷ luật từ hình thức cảnh cáo trở lên</w:t>
            </w:r>
          </w:p>
          <w:p w:rsidR="005E45FB" w:rsidRPr="00A570AC" w:rsidRDefault="005E45FB" w:rsidP="003A0C5F">
            <w:pPr>
              <w:pStyle w:val="Vnbnnidung30"/>
              <w:shd w:val="clear" w:color="auto" w:fill="auto"/>
              <w:spacing w:after="0" w:line="240" w:lineRule="auto"/>
              <w:ind w:firstLine="0"/>
              <w:jc w:val="both"/>
              <w:rPr>
                <w:rFonts w:ascii="Times New Roman" w:hAnsi="Times New Roman"/>
                <w:b w:val="0"/>
                <w:sz w:val="28"/>
                <w:szCs w:val="28"/>
                <w:lang w:eastAsia="vi-VN" w:bidi="vi-VN"/>
              </w:rPr>
            </w:pPr>
            <w:r w:rsidRPr="00A570AC">
              <w:rPr>
                <w:rFonts w:ascii="Times New Roman" w:hAnsi="Times New Roman"/>
                <w:b w:val="0"/>
                <w:sz w:val="28"/>
                <w:szCs w:val="28"/>
                <w:lang w:eastAsia="vi-VN" w:bidi="vi-VN"/>
              </w:rPr>
              <w:t>+ Nội bộ đoàn kết, gương mẫu chấp hành chủ trương, chính sách của Đảng, pháp luật của Nhà nước</w:t>
            </w:r>
          </w:p>
        </w:tc>
        <w:tc>
          <w:tcPr>
            <w:tcW w:w="2693" w:type="dxa"/>
            <w:shd w:val="clear" w:color="auto" w:fill="FFFFFF"/>
            <w:vAlign w:val="center"/>
          </w:tcPr>
          <w:p w:rsidR="005E45FB" w:rsidRPr="00A570AC" w:rsidRDefault="005E45FB" w:rsidP="003A0C5F">
            <w:pPr>
              <w:pStyle w:val="Vnbnnidung30"/>
              <w:shd w:val="clear" w:color="auto" w:fill="auto"/>
              <w:spacing w:after="0" w:line="240" w:lineRule="auto"/>
              <w:ind w:firstLine="0"/>
              <w:jc w:val="both"/>
              <w:rPr>
                <w:rFonts w:ascii="Times New Roman" w:hAnsi="Times New Roman"/>
                <w:b w:val="0"/>
                <w:sz w:val="28"/>
                <w:szCs w:val="28"/>
                <w:lang w:eastAsia="vi-VN" w:bidi="vi-VN"/>
              </w:rPr>
            </w:pPr>
            <w:r w:rsidRPr="00A570AC">
              <w:rPr>
                <w:rFonts w:ascii="Times New Roman" w:hAnsi="Times New Roman"/>
                <w:b w:val="0"/>
                <w:sz w:val="28"/>
                <w:szCs w:val="28"/>
                <w:lang w:eastAsia="vi-VN" w:bidi="vi-VN"/>
              </w:rPr>
              <w:t>Điều 27 Luật sửa đổi, bổ sung một số điều của Luật TĐKT năm 2013</w:t>
            </w:r>
          </w:p>
        </w:tc>
      </w:tr>
      <w:tr w:rsidR="005E45FB" w:rsidRPr="00BB366C" w:rsidTr="001B2D68">
        <w:trPr>
          <w:trHeight w:val="20"/>
        </w:trPr>
        <w:tc>
          <w:tcPr>
            <w:tcW w:w="719" w:type="dxa"/>
            <w:shd w:val="clear" w:color="auto" w:fill="FFFFFF"/>
            <w:vAlign w:val="center"/>
          </w:tcPr>
          <w:p w:rsidR="005E45FB" w:rsidRDefault="005E45FB"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3</w:t>
            </w:r>
          </w:p>
        </w:tc>
        <w:tc>
          <w:tcPr>
            <w:tcW w:w="2081" w:type="dxa"/>
            <w:shd w:val="clear" w:color="auto" w:fill="FFFFFF"/>
            <w:vAlign w:val="center"/>
          </w:tcPr>
          <w:p w:rsidR="005E45FB" w:rsidRPr="004B18EE" w:rsidRDefault="005E45FB" w:rsidP="003A0C5F">
            <w:pPr>
              <w:pStyle w:val="Vnbnnidung20"/>
              <w:shd w:val="clear" w:color="auto" w:fill="auto"/>
              <w:spacing w:before="0" w:after="0" w:line="240" w:lineRule="auto"/>
              <w:ind w:left="123"/>
              <w:jc w:val="center"/>
              <w:rPr>
                <w:rFonts w:ascii="Times New Roman" w:hAnsi="Times New Roman"/>
                <w:b/>
                <w:sz w:val="28"/>
                <w:szCs w:val="28"/>
              </w:rPr>
            </w:pPr>
            <w:r w:rsidRPr="004B18EE">
              <w:rPr>
                <w:rFonts w:ascii="Times New Roman" w:hAnsi="Times New Roman"/>
                <w:b/>
                <w:sz w:val="28"/>
                <w:szCs w:val="28"/>
              </w:rPr>
              <w:t>Cờ thi đua của UBND Tỉnh</w:t>
            </w:r>
          </w:p>
        </w:tc>
        <w:tc>
          <w:tcPr>
            <w:tcW w:w="9386" w:type="dxa"/>
            <w:shd w:val="clear" w:color="auto" w:fill="FFFFFF"/>
            <w:vAlign w:val="center"/>
          </w:tcPr>
          <w:p w:rsidR="000A54BF" w:rsidRDefault="000A54BF"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Tập thể đạt các tiêu chuẩn sau:</w:t>
            </w:r>
          </w:p>
          <w:p w:rsidR="005E45FB" w:rsidRDefault="005E45FB"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Hoàn thành vượt mức các chỉ tiêu </w:t>
            </w:r>
            <w:r w:rsidR="00656EC5">
              <w:rPr>
                <w:rFonts w:ascii="Times New Roman" w:hAnsi="Times New Roman"/>
                <w:b w:val="0"/>
                <w:color w:val="000000"/>
                <w:sz w:val="28"/>
                <w:szCs w:val="28"/>
                <w:lang w:eastAsia="vi-VN" w:bidi="vi-VN"/>
              </w:rPr>
              <w:t xml:space="preserve">thi đua và nhiệm vụ được giao trong năm học; </w:t>
            </w:r>
            <w:r>
              <w:rPr>
                <w:rFonts w:ascii="Times New Roman" w:hAnsi="Times New Roman"/>
                <w:b w:val="0"/>
                <w:color w:val="000000"/>
                <w:sz w:val="28"/>
                <w:szCs w:val="28"/>
                <w:lang w:eastAsia="vi-VN" w:bidi="vi-VN"/>
              </w:rPr>
              <w:t>Là tập thể tiêu biểu xuất sắc nhất dẫn đầu trong các khối thi đua</w:t>
            </w:r>
          </w:p>
          <w:p w:rsidR="005E45FB" w:rsidRDefault="005E45FB"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Có nhân tố mới, mô hình mới để các </w:t>
            </w:r>
            <w:r w:rsidR="00656EC5">
              <w:rPr>
                <w:rFonts w:ascii="Times New Roman" w:hAnsi="Times New Roman"/>
                <w:b w:val="0"/>
                <w:color w:val="000000"/>
                <w:sz w:val="28"/>
                <w:szCs w:val="28"/>
                <w:lang w:eastAsia="vi-VN" w:bidi="vi-VN"/>
              </w:rPr>
              <w:t>tập thể khác</w:t>
            </w:r>
            <w:r>
              <w:rPr>
                <w:rFonts w:ascii="Times New Roman" w:hAnsi="Times New Roman"/>
                <w:b w:val="0"/>
                <w:color w:val="000000"/>
                <w:sz w:val="28"/>
                <w:szCs w:val="28"/>
                <w:lang w:eastAsia="vi-VN" w:bidi="vi-VN"/>
              </w:rPr>
              <w:t xml:space="preserve"> trong tỉnh học tập</w:t>
            </w:r>
          </w:p>
          <w:p w:rsidR="005E45FB" w:rsidRDefault="005E45FB"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Nội bộ đoàn kết, tích cực thực hành tiết kiệm, chống lãng phí, chống tham nhũng và các tệ nạn xã hội khác</w:t>
            </w:r>
          </w:p>
          <w:p w:rsidR="00656EC5" w:rsidRPr="00BB366C" w:rsidRDefault="00656EC5"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Thực hiện tốt đường lối, chủ trương của Đảng, chính sách, pháp luật của Nhà nước và các quy định của ngành, địa phương; xây dựng đơn vị vững mạnh.</w:t>
            </w:r>
          </w:p>
        </w:tc>
        <w:tc>
          <w:tcPr>
            <w:tcW w:w="2693" w:type="dxa"/>
            <w:shd w:val="clear" w:color="auto" w:fill="FFFFFF"/>
            <w:vAlign w:val="center"/>
          </w:tcPr>
          <w:p w:rsidR="005E45FB" w:rsidRPr="00BB366C" w:rsidRDefault="005E45FB"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Điều 15 Quyết định 05/2019/QĐ-UBND </w:t>
            </w:r>
          </w:p>
        </w:tc>
      </w:tr>
      <w:tr w:rsidR="005E45FB" w:rsidRPr="00BB366C" w:rsidTr="001B2D68">
        <w:trPr>
          <w:trHeight w:val="20"/>
        </w:trPr>
        <w:tc>
          <w:tcPr>
            <w:tcW w:w="719" w:type="dxa"/>
            <w:shd w:val="clear" w:color="auto" w:fill="FFFFFF"/>
            <w:vAlign w:val="center"/>
          </w:tcPr>
          <w:p w:rsidR="005E45FB" w:rsidRPr="00BB366C" w:rsidRDefault="005E45FB"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4</w:t>
            </w:r>
          </w:p>
        </w:tc>
        <w:tc>
          <w:tcPr>
            <w:tcW w:w="2081" w:type="dxa"/>
            <w:shd w:val="clear" w:color="auto" w:fill="FFFFFF"/>
            <w:vAlign w:val="center"/>
          </w:tcPr>
          <w:p w:rsidR="005E45FB" w:rsidRPr="004B18EE" w:rsidRDefault="005E45FB" w:rsidP="003A0C5F">
            <w:pPr>
              <w:pStyle w:val="Vnbnnidung20"/>
              <w:shd w:val="clear" w:color="auto" w:fill="auto"/>
              <w:spacing w:before="0" w:after="0" w:line="240" w:lineRule="auto"/>
              <w:ind w:left="123"/>
              <w:jc w:val="center"/>
              <w:rPr>
                <w:rFonts w:ascii="Times New Roman" w:hAnsi="Times New Roman"/>
                <w:b/>
                <w:sz w:val="28"/>
                <w:szCs w:val="28"/>
              </w:rPr>
            </w:pPr>
            <w:r w:rsidRPr="004B18EE">
              <w:rPr>
                <w:rFonts w:ascii="Times New Roman" w:hAnsi="Times New Roman"/>
                <w:b/>
                <w:sz w:val="28"/>
                <w:szCs w:val="28"/>
              </w:rPr>
              <w:t>Cờ thi đua của Chính phủ</w:t>
            </w:r>
          </w:p>
        </w:tc>
        <w:tc>
          <w:tcPr>
            <w:tcW w:w="9386" w:type="dxa"/>
            <w:shd w:val="clear" w:color="auto" w:fill="FFFFFF"/>
            <w:vAlign w:val="center"/>
          </w:tcPr>
          <w:p w:rsidR="005E45FB" w:rsidRPr="00BB366C" w:rsidRDefault="005E45FB" w:rsidP="00536957">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Là tập thể tiêu biểu xuất sắc dẫn đầu trong số những tập thể đạt tiêu chuẩn Cờ thi đua của UBND tỉnh</w:t>
            </w:r>
            <w:r w:rsidR="00DA3FDB">
              <w:rPr>
                <w:rFonts w:ascii="Times New Roman" w:hAnsi="Times New Roman"/>
                <w:b w:val="0"/>
                <w:color w:val="000000"/>
                <w:sz w:val="28"/>
                <w:szCs w:val="28"/>
                <w:lang w:eastAsia="vi-VN" w:bidi="vi-VN"/>
              </w:rPr>
              <w:t>. Nội bộ đoàn kết</w:t>
            </w:r>
            <w:r w:rsidR="00536957">
              <w:rPr>
                <w:rFonts w:ascii="Times New Roman" w:hAnsi="Times New Roman"/>
                <w:b w:val="0"/>
                <w:color w:val="000000"/>
                <w:sz w:val="28"/>
                <w:szCs w:val="28"/>
                <w:lang w:eastAsia="vi-VN" w:bidi="vi-VN"/>
              </w:rPr>
              <w:t>, đi đầu trong việc thực hành tiết kiệm, chống lãng phí, chống tham nhũng và các tệ nạn xã hội.</w:t>
            </w:r>
            <w:r w:rsidR="00DA3FDB">
              <w:rPr>
                <w:rFonts w:ascii="Times New Roman" w:hAnsi="Times New Roman"/>
                <w:b w:val="0"/>
                <w:color w:val="000000"/>
                <w:sz w:val="28"/>
                <w:szCs w:val="28"/>
                <w:lang w:eastAsia="vi-VN" w:bidi="vi-VN"/>
              </w:rPr>
              <w:t xml:space="preserve"> </w:t>
            </w:r>
          </w:p>
        </w:tc>
        <w:tc>
          <w:tcPr>
            <w:tcW w:w="2693" w:type="dxa"/>
            <w:shd w:val="clear" w:color="auto" w:fill="FFFFFF"/>
            <w:vAlign w:val="center"/>
          </w:tcPr>
          <w:p w:rsidR="005E45FB" w:rsidRPr="00BB366C" w:rsidRDefault="005E45FB"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Điều 14, Quyết định 05/2019/QĐ-UBND </w:t>
            </w:r>
          </w:p>
        </w:tc>
      </w:tr>
    </w:tbl>
    <w:p w:rsidR="00517B2F" w:rsidRDefault="00517B2F" w:rsidP="00517B2F">
      <w:pPr>
        <w:spacing w:after="120"/>
        <w:ind w:left="-280" w:hanging="280"/>
        <w:jc w:val="center"/>
        <w:rPr>
          <w:b/>
          <w:bCs/>
          <w:spacing w:val="-8"/>
          <w:sz w:val="28"/>
          <w:szCs w:val="28"/>
          <w:lang w:val="pt-BR"/>
        </w:rPr>
      </w:pPr>
    </w:p>
    <w:p w:rsidR="00517B2F" w:rsidRDefault="00517B2F" w:rsidP="00517B2F">
      <w:pPr>
        <w:spacing w:after="120"/>
        <w:rPr>
          <w:b/>
          <w:bCs/>
          <w:spacing w:val="-8"/>
          <w:sz w:val="28"/>
          <w:szCs w:val="28"/>
          <w:lang w:val="pt-BR"/>
        </w:rPr>
      </w:pPr>
      <w:r>
        <w:rPr>
          <w:b/>
          <w:bCs/>
          <w:spacing w:val="-8"/>
          <w:sz w:val="28"/>
          <w:szCs w:val="28"/>
          <w:lang w:val="pt-BR"/>
        </w:rPr>
        <w:lastRenderedPageBreak/>
        <w:t>II. KHEN THƯỞNG</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9"/>
        <w:gridCol w:w="2261"/>
        <w:gridCol w:w="8922"/>
        <w:gridCol w:w="2977"/>
      </w:tblGrid>
      <w:tr w:rsidR="00536957" w:rsidRPr="00BB366C" w:rsidTr="00536957">
        <w:trPr>
          <w:trHeight w:val="654"/>
        </w:trPr>
        <w:tc>
          <w:tcPr>
            <w:tcW w:w="719" w:type="dxa"/>
            <w:shd w:val="clear" w:color="auto" w:fill="FFFFFF"/>
            <w:vAlign w:val="center"/>
          </w:tcPr>
          <w:p w:rsidR="00536957" w:rsidRPr="00BB366C" w:rsidRDefault="00536957" w:rsidP="003A0C5F">
            <w:pPr>
              <w:pStyle w:val="Vnbnnidung20"/>
              <w:shd w:val="clear" w:color="auto" w:fill="auto"/>
              <w:spacing w:before="0" w:after="0" w:line="240" w:lineRule="auto"/>
              <w:ind w:right="140"/>
              <w:jc w:val="center"/>
              <w:rPr>
                <w:rFonts w:ascii="Times New Roman" w:hAnsi="Times New Roman"/>
                <w:b/>
                <w:sz w:val="28"/>
                <w:szCs w:val="28"/>
              </w:rPr>
            </w:pPr>
            <w:r w:rsidRPr="00BB366C">
              <w:rPr>
                <w:rStyle w:val="Vnbnnidung211pt"/>
                <w:rFonts w:eastAsia="Calibri"/>
                <w:b/>
                <w:sz w:val="28"/>
                <w:szCs w:val="28"/>
              </w:rPr>
              <w:t>TT</w:t>
            </w:r>
          </w:p>
        </w:tc>
        <w:tc>
          <w:tcPr>
            <w:tcW w:w="2261" w:type="dxa"/>
            <w:shd w:val="clear" w:color="auto" w:fill="FFFFFF"/>
            <w:vAlign w:val="center"/>
          </w:tcPr>
          <w:p w:rsidR="00536957" w:rsidRPr="00BB366C" w:rsidRDefault="00536957" w:rsidP="003A0C5F">
            <w:pPr>
              <w:pStyle w:val="Vnbnnidung20"/>
              <w:shd w:val="clear" w:color="auto" w:fill="auto"/>
              <w:spacing w:before="0" w:after="0" w:line="240" w:lineRule="auto"/>
              <w:ind w:left="-19"/>
              <w:jc w:val="center"/>
              <w:rPr>
                <w:rFonts w:ascii="Times New Roman" w:hAnsi="Times New Roman"/>
                <w:b/>
                <w:sz w:val="28"/>
                <w:szCs w:val="28"/>
              </w:rPr>
            </w:pPr>
            <w:r w:rsidRPr="00BB366C">
              <w:rPr>
                <w:rStyle w:val="Vnbnnidung211pt"/>
                <w:rFonts w:eastAsia="Calibri"/>
                <w:b/>
                <w:sz w:val="28"/>
                <w:szCs w:val="28"/>
              </w:rPr>
              <w:t>HÌNH THỨC</w:t>
            </w:r>
          </w:p>
        </w:tc>
        <w:tc>
          <w:tcPr>
            <w:tcW w:w="8922" w:type="dxa"/>
            <w:shd w:val="clear" w:color="auto" w:fill="FFFFFF"/>
            <w:vAlign w:val="center"/>
          </w:tcPr>
          <w:p w:rsidR="00536957" w:rsidRPr="00BB366C" w:rsidRDefault="00536957" w:rsidP="003A0C5F">
            <w:pPr>
              <w:pStyle w:val="Vnbnnidung20"/>
              <w:shd w:val="clear" w:color="auto" w:fill="auto"/>
              <w:spacing w:before="0" w:after="0" w:line="240" w:lineRule="auto"/>
              <w:jc w:val="center"/>
              <w:rPr>
                <w:rFonts w:ascii="Times New Roman" w:hAnsi="Times New Roman"/>
                <w:b/>
                <w:sz w:val="28"/>
                <w:szCs w:val="28"/>
              </w:rPr>
            </w:pPr>
            <w:r w:rsidRPr="00BB366C">
              <w:rPr>
                <w:rStyle w:val="Vnbnnidung211pt"/>
                <w:rFonts w:eastAsia="Calibri"/>
                <w:b/>
                <w:sz w:val="28"/>
                <w:szCs w:val="28"/>
              </w:rPr>
              <w:t>TIÊU CHUẨN</w:t>
            </w:r>
          </w:p>
        </w:tc>
        <w:tc>
          <w:tcPr>
            <w:tcW w:w="2977" w:type="dxa"/>
            <w:shd w:val="clear" w:color="auto" w:fill="FFFFFF"/>
            <w:vAlign w:val="center"/>
          </w:tcPr>
          <w:p w:rsidR="00536957" w:rsidRPr="00BB366C" w:rsidRDefault="00536957" w:rsidP="003A0C5F">
            <w:pPr>
              <w:pStyle w:val="Vnbnnidung20"/>
              <w:shd w:val="clear" w:color="auto" w:fill="auto"/>
              <w:spacing w:before="0" w:after="0" w:line="240" w:lineRule="auto"/>
              <w:jc w:val="center"/>
              <w:rPr>
                <w:rFonts w:ascii="Times New Roman" w:hAnsi="Times New Roman"/>
                <w:b/>
                <w:sz w:val="28"/>
                <w:szCs w:val="28"/>
              </w:rPr>
            </w:pPr>
            <w:r w:rsidRPr="00BB366C">
              <w:rPr>
                <w:rStyle w:val="Vnbnnidung211pt"/>
                <w:rFonts w:eastAsia="Calibri"/>
                <w:b/>
                <w:sz w:val="28"/>
                <w:szCs w:val="28"/>
              </w:rPr>
              <w:t>GHI CHÚ</w:t>
            </w:r>
          </w:p>
        </w:tc>
      </w:tr>
      <w:tr w:rsidR="00536957" w:rsidRPr="00BB366C" w:rsidTr="00536957">
        <w:trPr>
          <w:trHeight w:val="20"/>
        </w:trPr>
        <w:tc>
          <w:tcPr>
            <w:tcW w:w="719" w:type="dxa"/>
            <w:shd w:val="clear" w:color="auto" w:fill="FFFFFF"/>
            <w:vAlign w:val="center"/>
          </w:tcPr>
          <w:p w:rsidR="00536957" w:rsidRPr="00BB366C" w:rsidRDefault="00536957"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1</w:t>
            </w:r>
          </w:p>
        </w:tc>
        <w:tc>
          <w:tcPr>
            <w:tcW w:w="2261" w:type="dxa"/>
            <w:shd w:val="clear" w:color="auto" w:fill="FFFFFF"/>
            <w:vAlign w:val="center"/>
          </w:tcPr>
          <w:p w:rsidR="00536957" w:rsidRPr="004B18EE" w:rsidRDefault="00536957" w:rsidP="003A0C5F">
            <w:pPr>
              <w:pStyle w:val="Vnbnnidung20"/>
              <w:shd w:val="clear" w:color="auto" w:fill="auto"/>
              <w:spacing w:before="0" w:after="0" w:line="240" w:lineRule="auto"/>
              <w:ind w:left="123"/>
              <w:jc w:val="center"/>
              <w:rPr>
                <w:rFonts w:ascii="Times New Roman" w:hAnsi="Times New Roman"/>
                <w:b/>
                <w:sz w:val="28"/>
                <w:szCs w:val="28"/>
              </w:rPr>
            </w:pPr>
            <w:r w:rsidRPr="004B18EE">
              <w:rPr>
                <w:rFonts w:ascii="Times New Roman" w:hAnsi="Times New Roman"/>
                <w:b/>
                <w:sz w:val="28"/>
                <w:szCs w:val="28"/>
              </w:rPr>
              <w:t>Giấy khen của Giám đốc Sở</w:t>
            </w:r>
          </w:p>
        </w:tc>
        <w:tc>
          <w:tcPr>
            <w:tcW w:w="8922" w:type="dxa"/>
            <w:shd w:val="clear" w:color="auto" w:fill="FFFFFF"/>
            <w:vAlign w:val="center"/>
          </w:tcPr>
          <w:p w:rsidR="00536957"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Đạt một trong các tiêu chuẩn:</w:t>
            </w:r>
          </w:p>
          <w:p w:rsidR="00536957"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Có thành tích xuất sắc được bình xét trong phong trào thi đua </w:t>
            </w:r>
          </w:p>
          <w:p w:rsidR="00536957"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Lập được thành tích đột xuất</w:t>
            </w:r>
          </w:p>
          <w:p w:rsidR="00536957" w:rsidRPr="00BB366C"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Hoàn thành tốt nhiệm vụ; nội bộ đoàn kết, gương mẫu chấp hành chủ trương, chính sách của Đảng, pháp luật của Nhà nước, thực hiện tốt quy chế dân chủ ở cơ sở, thực hành tiết kiệm, chống lãnh phí</w:t>
            </w:r>
          </w:p>
        </w:tc>
        <w:tc>
          <w:tcPr>
            <w:tcW w:w="2977" w:type="dxa"/>
            <w:shd w:val="clear" w:color="auto" w:fill="FFFFFF"/>
            <w:vAlign w:val="center"/>
          </w:tcPr>
          <w:p w:rsidR="00536957" w:rsidRPr="00BB366C"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75, Luật sửa đổi, bổ sung một số điều của Luật TĐKT năm 2013</w:t>
            </w:r>
          </w:p>
        </w:tc>
      </w:tr>
      <w:tr w:rsidR="00536957" w:rsidRPr="00BB366C" w:rsidTr="00536957">
        <w:trPr>
          <w:trHeight w:val="1392"/>
        </w:trPr>
        <w:tc>
          <w:tcPr>
            <w:tcW w:w="719" w:type="dxa"/>
            <w:shd w:val="clear" w:color="auto" w:fill="FFFFFF"/>
            <w:vAlign w:val="center"/>
          </w:tcPr>
          <w:p w:rsidR="00536957" w:rsidRDefault="00536957"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2</w:t>
            </w:r>
          </w:p>
        </w:tc>
        <w:tc>
          <w:tcPr>
            <w:tcW w:w="2261" w:type="dxa"/>
            <w:shd w:val="clear" w:color="auto" w:fill="FFFFFF"/>
            <w:vAlign w:val="center"/>
          </w:tcPr>
          <w:p w:rsidR="00536957" w:rsidRPr="004B18EE" w:rsidRDefault="00536957" w:rsidP="003A0C5F">
            <w:pPr>
              <w:pStyle w:val="Vnbnnidung20"/>
              <w:shd w:val="clear" w:color="auto" w:fill="auto"/>
              <w:spacing w:before="0" w:after="0" w:line="240" w:lineRule="auto"/>
              <w:ind w:left="123"/>
              <w:jc w:val="center"/>
              <w:rPr>
                <w:rFonts w:ascii="Times New Roman" w:hAnsi="Times New Roman"/>
                <w:b/>
                <w:sz w:val="28"/>
                <w:szCs w:val="28"/>
              </w:rPr>
            </w:pPr>
            <w:r w:rsidRPr="004B18EE">
              <w:rPr>
                <w:rFonts w:ascii="Times New Roman" w:hAnsi="Times New Roman"/>
                <w:b/>
                <w:sz w:val="28"/>
                <w:szCs w:val="28"/>
              </w:rPr>
              <w:t>Bằng khen của Bộ GD&amp;ĐT</w:t>
            </w:r>
          </w:p>
        </w:tc>
        <w:tc>
          <w:tcPr>
            <w:tcW w:w="8922" w:type="dxa"/>
            <w:shd w:val="clear" w:color="auto" w:fill="FFFFFF"/>
            <w:vAlign w:val="center"/>
          </w:tcPr>
          <w:p w:rsidR="00536957" w:rsidRDefault="001B2D68"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Đạt một trong các tiêu chuẩn:</w:t>
            </w:r>
          </w:p>
          <w:p w:rsidR="00536957" w:rsidRDefault="00536957" w:rsidP="001B2D68">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Có thành tích xuất sắc được bình xét trong phòng trào thi đua </w:t>
            </w:r>
            <w:r w:rsidR="001B2D68">
              <w:rPr>
                <w:rFonts w:ascii="Times New Roman" w:hAnsi="Times New Roman"/>
                <w:b w:val="0"/>
                <w:color w:val="000000"/>
                <w:sz w:val="28"/>
                <w:szCs w:val="28"/>
                <w:lang w:eastAsia="vi-VN" w:bidi="vi-VN"/>
              </w:rPr>
              <w:t>(</w:t>
            </w:r>
            <w:r w:rsidRPr="007733F5">
              <w:rPr>
                <w:rFonts w:ascii="Times New Roman" w:hAnsi="Times New Roman"/>
                <w:b w:val="0"/>
                <w:i/>
                <w:iCs/>
                <w:color w:val="000000"/>
                <w:sz w:val="28"/>
                <w:szCs w:val="28"/>
                <w:lang w:eastAsia="vi-VN" w:bidi="vi-VN"/>
              </w:rPr>
              <w:t>Đổi mới, sáng tạo trong quản lý, giảng dạy và học tập</w:t>
            </w:r>
            <w:r w:rsidR="001B2D68">
              <w:rPr>
                <w:rFonts w:ascii="Times New Roman" w:hAnsi="Times New Roman"/>
                <w:b w:val="0"/>
                <w:color w:val="000000"/>
                <w:sz w:val="28"/>
                <w:szCs w:val="28"/>
                <w:lang w:eastAsia="vi-VN" w:bidi="vi-VN"/>
              </w:rPr>
              <w:t>)</w:t>
            </w:r>
          </w:p>
          <w:p w:rsidR="00536957" w:rsidRPr="00BB366C" w:rsidRDefault="00536957" w:rsidP="001B2D68">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Lập được thành tích xuất sắc có phạm vi ảnh hưởng trong từng lĩnh vực thuộc bộ, tỉnh  </w:t>
            </w:r>
          </w:p>
        </w:tc>
        <w:tc>
          <w:tcPr>
            <w:tcW w:w="2977" w:type="dxa"/>
            <w:shd w:val="clear" w:color="auto" w:fill="FFFFFF"/>
            <w:vAlign w:val="center"/>
          </w:tcPr>
          <w:p w:rsidR="00536957" w:rsidRPr="00BB366C"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Thông tư số 21/2020/TT-BGDĐT</w:t>
            </w:r>
          </w:p>
        </w:tc>
      </w:tr>
      <w:tr w:rsidR="00536957" w:rsidRPr="00BB366C" w:rsidTr="00536957">
        <w:trPr>
          <w:trHeight w:val="20"/>
        </w:trPr>
        <w:tc>
          <w:tcPr>
            <w:tcW w:w="719" w:type="dxa"/>
            <w:shd w:val="clear" w:color="auto" w:fill="FFFFFF"/>
            <w:vAlign w:val="center"/>
          </w:tcPr>
          <w:p w:rsidR="00536957" w:rsidRPr="00BB366C" w:rsidRDefault="00536957"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3</w:t>
            </w:r>
          </w:p>
        </w:tc>
        <w:tc>
          <w:tcPr>
            <w:tcW w:w="2261" w:type="dxa"/>
            <w:shd w:val="clear" w:color="auto" w:fill="FFFFFF"/>
            <w:vAlign w:val="center"/>
          </w:tcPr>
          <w:p w:rsidR="00536957" w:rsidRPr="004B18EE" w:rsidRDefault="00536957" w:rsidP="003A0C5F">
            <w:pPr>
              <w:pStyle w:val="Vnbnnidung20"/>
              <w:shd w:val="clear" w:color="auto" w:fill="auto"/>
              <w:spacing w:before="0" w:after="0" w:line="240" w:lineRule="auto"/>
              <w:ind w:left="123"/>
              <w:jc w:val="center"/>
              <w:rPr>
                <w:rFonts w:ascii="Times New Roman" w:hAnsi="Times New Roman"/>
                <w:b/>
                <w:sz w:val="28"/>
                <w:szCs w:val="28"/>
              </w:rPr>
            </w:pPr>
            <w:r w:rsidRPr="004B18EE">
              <w:rPr>
                <w:rFonts w:ascii="Times New Roman" w:hAnsi="Times New Roman"/>
                <w:b/>
                <w:sz w:val="28"/>
                <w:szCs w:val="28"/>
              </w:rPr>
              <w:t>Bằng khen của UBND Tỉnh</w:t>
            </w:r>
          </w:p>
        </w:tc>
        <w:tc>
          <w:tcPr>
            <w:tcW w:w="8922" w:type="dxa"/>
            <w:shd w:val="clear" w:color="auto" w:fill="FFFFFF"/>
            <w:vAlign w:val="center"/>
          </w:tcPr>
          <w:p w:rsidR="001B2D68" w:rsidRDefault="00DF31E2" w:rsidP="001B2D68">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BK của Chủ tịch UBND tỉnh được xét khen thưởng hàng năm cho tập thể có thành tích xuất sắc vào dịp tổng kết năm học, đạ</w:t>
            </w:r>
            <w:r w:rsidR="001B2D68">
              <w:rPr>
                <w:rFonts w:ascii="Times New Roman" w:hAnsi="Times New Roman"/>
                <w:b w:val="0"/>
                <w:color w:val="000000"/>
                <w:sz w:val="28"/>
                <w:szCs w:val="28"/>
                <w:lang w:eastAsia="vi-VN" w:bidi="vi-VN"/>
              </w:rPr>
              <w:t xml:space="preserve">t </w:t>
            </w:r>
            <w:r>
              <w:rPr>
                <w:rFonts w:ascii="Times New Roman" w:hAnsi="Times New Roman"/>
                <w:b w:val="0"/>
                <w:color w:val="000000"/>
                <w:sz w:val="28"/>
                <w:szCs w:val="28"/>
                <w:lang w:eastAsia="vi-VN" w:bidi="vi-VN"/>
              </w:rPr>
              <w:t>các</w:t>
            </w:r>
            <w:r w:rsidR="001B2D68">
              <w:rPr>
                <w:rFonts w:ascii="Times New Roman" w:hAnsi="Times New Roman"/>
                <w:b w:val="0"/>
                <w:color w:val="000000"/>
                <w:sz w:val="28"/>
                <w:szCs w:val="28"/>
                <w:lang w:eastAsia="vi-VN" w:bidi="vi-VN"/>
              </w:rPr>
              <w:t xml:space="preserve"> tiêu chuẩn</w:t>
            </w:r>
            <w:r>
              <w:rPr>
                <w:rFonts w:ascii="Times New Roman" w:hAnsi="Times New Roman"/>
                <w:b w:val="0"/>
                <w:color w:val="000000"/>
                <w:sz w:val="28"/>
                <w:szCs w:val="28"/>
                <w:lang w:eastAsia="vi-VN" w:bidi="vi-VN"/>
              </w:rPr>
              <w:t xml:space="preserve"> sau</w:t>
            </w:r>
            <w:r w:rsidR="001B2D68">
              <w:rPr>
                <w:rFonts w:ascii="Times New Roman" w:hAnsi="Times New Roman"/>
                <w:b w:val="0"/>
                <w:color w:val="000000"/>
                <w:sz w:val="28"/>
                <w:szCs w:val="28"/>
                <w:lang w:eastAsia="vi-VN" w:bidi="vi-VN"/>
              </w:rPr>
              <w:t>:</w:t>
            </w:r>
          </w:p>
          <w:p w:rsidR="00DF31E2" w:rsidRDefault="00DF31E2" w:rsidP="001B2D68">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Tập thể gương mẫu chấp hành tốt chủ trương của Đảng, chính sách, pháp luật của Nhà nước, nội bộ đoàn kết; </w:t>
            </w:r>
          </w:p>
          <w:p w:rsidR="00536957" w:rsidRPr="00BB366C" w:rsidRDefault="00DF31E2" w:rsidP="001B2D68">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Có 02 năm trở lên liên tục hoàn thành xuất sắc nhiệm vụ, thực hiện tốt quy chế dân chủ ở cơ sở, tổ chức tốt các phong trào thi đua; chăm lo đời sống vật chất, tinh thần cho cán bộ, công chức, viên chức va người lao động; thực hành tiết kiệm; thực hiện đầy đủ các chế độ, chính sách đối với mọi thành viên trong tập thể.</w:t>
            </w:r>
          </w:p>
        </w:tc>
        <w:tc>
          <w:tcPr>
            <w:tcW w:w="2977" w:type="dxa"/>
            <w:shd w:val="clear" w:color="auto" w:fill="FFFFFF"/>
            <w:vAlign w:val="center"/>
          </w:tcPr>
          <w:p w:rsidR="00536957" w:rsidRPr="00BB366C"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21 Quyết định số 05/2019/QĐ-UBND .</w:t>
            </w:r>
          </w:p>
        </w:tc>
      </w:tr>
      <w:tr w:rsidR="00536957" w:rsidRPr="00BB366C" w:rsidTr="00536957">
        <w:trPr>
          <w:trHeight w:val="20"/>
        </w:trPr>
        <w:tc>
          <w:tcPr>
            <w:tcW w:w="719" w:type="dxa"/>
            <w:shd w:val="clear" w:color="auto" w:fill="FFFFFF"/>
            <w:vAlign w:val="center"/>
          </w:tcPr>
          <w:p w:rsidR="00536957" w:rsidRPr="00BB366C" w:rsidRDefault="00536957"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4</w:t>
            </w:r>
          </w:p>
        </w:tc>
        <w:tc>
          <w:tcPr>
            <w:tcW w:w="2261" w:type="dxa"/>
            <w:shd w:val="clear" w:color="auto" w:fill="FFFFFF"/>
            <w:vAlign w:val="center"/>
          </w:tcPr>
          <w:p w:rsidR="00536957" w:rsidRPr="004B18EE" w:rsidRDefault="00536957" w:rsidP="003A0C5F">
            <w:pPr>
              <w:pStyle w:val="Vnbnnidung20"/>
              <w:shd w:val="clear" w:color="auto" w:fill="auto"/>
              <w:spacing w:before="0" w:after="0" w:line="240" w:lineRule="auto"/>
              <w:ind w:left="123"/>
              <w:jc w:val="center"/>
              <w:rPr>
                <w:rFonts w:ascii="Times New Roman" w:hAnsi="Times New Roman"/>
                <w:b/>
                <w:sz w:val="28"/>
                <w:szCs w:val="28"/>
              </w:rPr>
            </w:pPr>
            <w:r w:rsidRPr="004B18EE">
              <w:rPr>
                <w:rFonts w:ascii="Times New Roman" w:hAnsi="Times New Roman"/>
                <w:b/>
                <w:sz w:val="28"/>
                <w:szCs w:val="28"/>
              </w:rPr>
              <w:t>Bằng khen của Thủ tướng Chính phủ</w:t>
            </w:r>
          </w:p>
        </w:tc>
        <w:tc>
          <w:tcPr>
            <w:tcW w:w="8922" w:type="dxa"/>
            <w:shd w:val="clear" w:color="auto" w:fill="FFFFFF"/>
            <w:vAlign w:val="center"/>
          </w:tcPr>
          <w:p w:rsidR="00536957" w:rsidRDefault="00A370A9"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BK Thủ tướng Chính phủ</w:t>
            </w:r>
            <w:r w:rsidR="006530D4">
              <w:rPr>
                <w:rFonts w:ascii="Times New Roman" w:hAnsi="Times New Roman"/>
                <w:b w:val="0"/>
                <w:color w:val="000000"/>
                <w:sz w:val="28"/>
                <w:szCs w:val="28"/>
                <w:lang w:eastAsia="vi-VN" w:bidi="vi-VN"/>
              </w:rPr>
              <w:t xml:space="preserve"> để tặng cho tập thể gương mẫu chấp hành tốt chủ trương của Đảng, chính sách pháp luật của Nhà nước, nội bộ đoàn kết, đạt tiêu chuẩn sau</w:t>
            </w:r>
            <w:r w:rsidR="00536957">
              <w:rPr>
                <w:rFonts w:ascii="Times New Roman" w:hAnsi="Times New Roman"/>
                <w:b w:val="0"/>
                <w:color w:val="000000"/>
                <w:sz w:val="28"/>
                <w:szCs w:val="28"/>
                <w:lang w:eastAsia="vi-VN" w:bidi="vi-VN"/>
              </w:rPr>
              <w:t>:</w:t>
            </w:r>
          </w:p>
          <w:p w:rsidR="00536957" w:rsidRPr="00BB366C"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Đã được tặng bằng khen của </w:t>
            </w:r>
            <w:r w:rsidR="00A370A9">
              <w:rPr>
                <w:rFonts w:ascii="Times New Roman" w:hAnsi="Times New Roman"/>
                <w:b w:val="0"/>
                <w:color w:val="000000"/>
                <w:sz w:val="28"/>
                <w:szCs w:val="28"/>
                <w:lang w:eastAsia="vi-VN" w:bidi="vi-VN"/>
              </w:rPr>
              <w:t>UBND</w:t>
            </w:r>
            <w:r>
              <w:rPr>
                <w:rFonts w:ascii="Times New Roman" w:hAnsi="Times New Roman"/>
                <w:b w:val="0"/>
                <w:color w:val="000000"/>
                <w:sz w:val="28"/>
                <w:szCs w:val="28"/>
                <w:lang w:eastAsia="vi-VN" w:bidi="vi-VN"/>
              </w:rPr>
              <w:t xml:space="preserve"> tỉnh</w:t>
            </w:r>
            <w:r w:rsidR="00A370A9">
              <w:rPr>
                <w:rFonts w:ascii="Times New Roman" w:hAnsi="Times New Roman"/>
                <w:b w:val="0"/>
                <w:color w:val="000000"/>
                <w:sz w:val="28"/>
                <w:szCs w:val="28"/>
                <w:lang w:eastAsia="vi-VN" w:bidi="vi-VN"/>
              </w:rPr>
              <w:t xml:space="preserve"> và 0</w:t>
            </w:r>
            <w:r>
              <w:rPr>
                <w:rFonts w:ascii="Times New Roman" w:hAnsi="Times New Roman"/>
                <w:b w:val="0"/>
                <w:color w:val="000000"/>
                <w:sz w:val="28"/>
                <w:szCs w:val="28"/>
                <w:lang w:eastAsia="vi-VN" w:bidi="vi-VN"/>
              </w:rPr>
              <w:t xml:space="preserve">5 năm tiếp theo trở lên liên tục hoàn thành xuất sắc nhiệm vụ trong </w:t>
            </w:r>
            <w:r w:rsidR="006530D4">
              <w:rPr>
                <w:rFonts w:ascii="Times New Roman" w:hAnsi="Times New Roman"/>
                <w:b w:val="0"/>
                <w:color w:val="000000"/>
                <w:sz w:val="28"/>
                <w:szCs w:val="28"/>
                <w:lang w:eastAsia="vi-VN" w:bidi="vi-VN"/>
              </w:rPr>
              <w:t xml:space="preserve">thời gian </w:t>
            </w:r>
            <w:r>
              <w:rPr>
                <w:rFonts w:ascii="Times New Roman" w:hAnsi="Times New Roman"/>
                <w:b w:val="0"/>
                <w:color w:val="000000"/>
                <w:sz w:val="28"/>
                <w:szCs w:val="28"/>
                <w:lang w:eastAsia="vi-VN" w:bidi="vi-VN"/>
              </w:rPr>
              <w:t>đó có 01 lần được tặng Cờ thi đua tỉnh hoặc có 02 lần được tặng Bằng khen tỉnh</w:t>
            </w:r>
            <w:r w:rsidR="006530D4">
              <w:rPr>
                <w:rFonts w:ascii="Times New Roman" w:hAnsi="Times New Roman"/>
                <w:b w:val="0"/>
                <w:color w:val="000000"/>
                <w:sz w:val="28"/>
                <w:szCs w:val="28"/>
                <w:lang w:eastAsia="vi-VN" w:bidi="vi-VN"/>
              </w:rPr>
              <w:t>.</w:t>
            </w:r>
          </w:p>
        </w:tc>
        <w:tc>
          <w:tcPr>
            <w:tcW w:w="2977" w:type="dxa"/>
            <w:shd w:val="clear" w:color="auto" w:fill="FFFFFF"/>
            <w:vAlign w:val="center"/>
          </w:tcPr>
          <w:p w:rsidR="00536957" w:rsidRPr="00BB366C"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38, Nghị định 91/2017/NĐ-CP</w:t>
            </w:r>
          </w:p>
        </w:tc>
      </w:tr>
      <w:tr w:rsidR="00536957" w:rsidRPr="00BB366C" w:rsidTr="00536957">
        <w:trPr>
          <w:trHeight w:val="20"/>
        </w:trPr>
        <w:tc>
          <w:tcPr>
            <w:tcW w:w="719" w:type="dxa"/>
            <w:shd w:val="clear" w:color="auto" w:fill="FFFFFF"/>
            <w:vAlign w:val="center"/>
          </w:tcPr>
          <w:p w:rsidR="00536957" w:rsidRPr="00BB366C" w:rsidRDefault="00536957"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5</w:t>
            </w:r>
          </w:p>
        </w:tc>
        <w:tc>
          <w:tcPr>
            <w:tcW w:w="2261" w:type="dxa"/>
            <w:shd w:val="clear" w:color="auto" w:fill="FFFFFF"/>
            <w:vAlign w:val="center"/>
          </w:tcPr>
          <w:p w:rsidR="00536957" w:rsidRPr="004B18EE" w:rsidRDefault="00536957" w:rsidP="003A0C5F">
            <w:pPr>
              <w:jc w:val="center"/>
              <w:rPr>
                <w:b/>
              </w:rPr>
            </w:pPr>
            <w:r w:rsidRPr="004B18EE">
              <w:rPr>
                <w:b/>
                <w:sz w:val="28"/>
                <w:szCs w:val="28"/>
              </w:rPr>
              <w:t xml:space="preserve">Huân chương </w:t>
            </w:r>
            <w:r>
              <w:rPr>
                <w:b/>
                <w:sz w:val="28"/>
                <w:szCs w:val="28"/>
              </w:rPr>
              <w:t>L</w:t>
            </w:r>
            <w:r w:rsidRPr="004B18EE">
              <w:rPr>
                <w:b/>
                <w:sz w:val="28"/>
                <w:szCs w:val="28"/>
              </w:rPr>
              <w:t xml:space="preserve">ao động hạng </w:t>
            </w:r>
            <w:r w:rsidR="00524B30">
              <w:rPr>
                <w:b/>
                <w:sz w:val="28"/>
                <w:szCs w:val="28"/>
              </w:rPr>
              <w:t>B</w:t>
            </w:r>
            <w:r w:rsidRPr="004B18EE">
              <w:rPr>
                <w:b/>
                <w:sz w:val="28"/>
                <w:szCs w:val="28"/>
              </w:rPr>
              <w:t>a</w:t>
            </w:r>
          </w:p>
        </w:tc>
        <w:tc>
          <w:tcPr>
            <w:tcW w:w="8922" w:type="dxa"/>
            <w:shd w:val="clear" w:color="auto" w:fill="FFFFFF"/>
            <w:vAlign w:val="center"/>
          </w:tcPr>
          <w:p w:rsidR="006530D4" w:rsidRDefault="006530D4" w:rsidP="006530D4">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Huân chương LĐ hạng ba</w:t>
            </w:r>
            <w:r>
              <w:rPr>
                <w:rFonts w:ascii="Times New Roman" w:hAnsi="Times New Roman"/>
                <w:b w:val="0"/>
                <w:color w:val="000000"/>
                <w:sz w:val="28"/>
                <w:szCs w:val="28"/>
                <w:lang w:eastAsia="vi-VN" w:bidi="vi-VN"/>
              </w:rPr>
              <w:t xml:space="preserve"> để tặng cho tập thể</w:t>
            </w:r>
            <w:r>
              <w:rPr>
                <w:rFonts w:ascii="Times New Roman" w:hAnsi="Times New Roman"/>
                <w:b w:val="0"/>
                <w:color w:val="000000"/>
                <w:sz w:val="28"/>
                <w:szCs w:val="28"/>
                <w:lang w:eastAsia="vi-VN" w:bidi="vi-VN"/>
              </w:rPr>
              <w:t xml:space="preserve"> hoàn thành xuất sắc nhiệm vụ,</w:t>
            </w:r>
            <w:r>
              <w:rPr>
                <w:rFonts w:ascii="Times New Roman" w:hAnsi="Times New Roman"/>
                <w:b w:val="0"/>
                <w:color w:val="000000"/>
                <w:sz w:val="28"/>
                <w:szCs w:val="28"/>
                <w:lang w:eastAsia="vi-VN" w:bidi="vi-VN"/>
              </w:rPr>
              <w:t xml:space="preserve"> gương mẫu chấp hành tốt chủ trương của Đảng, chính sách pháp luật của Nhà nước, nội bộ đoàn kết, đạt tiêu chuẩn sau:</w:t>
            </w:r>
          </w:p>
          <w:p w:rsidR="006530D4" w:rsidRDefault="006530D4" w:rsidP="006530D4">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p>
          <w:p w:rsidR="00536957" w:rsidRPr="00BB366C" w:rsidRDefault="00536957" w:rsidP="006530D4">
            <w:pPr>
              <w:pStyle w:val="Vnbnnidung30"/>
              <w:shd w:val="clear" w:color="auto" w:fill="auto"/>
              <w:spacing w:after="0" w:line="240" w:lineRule="auto"/>
              <w:ind w:left="132"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Có quá trình xây dựng và phát triển 10 năm trở lên</w:t>
            </w:r>
            <w:r w:rsidR="006530D4">
              <w:rPr>
                <w:rFonts w:ascii="Times New Roman" w:hAnsi="Times New Roman"/>
                <w:b w:val="0"/>
                <w:color w:val="000000"/>
                <w:sz w:val="28"/>
                <w:szCs w:val="28"/>
                <w:lang w:eastAsia="vi-VN" w:bidi="vi-VN"/>
              </w:rPr>
              <w:t>, trong thời gian đó đã được tặng</w:t>
            </w:r>
            <w:r>
              <w:rPr>
                <w:rFonts w:ascii="Times New Roman" w:hAnsi="Times New Roman"/>
                <w:b w:val="0"/>
                <w:color w:val="000000"/>
                <w:sz w:val="28"/>
                <w:szCs w:val="28"/>
                <w:lang w:eastAsia="vi-VN" w:bidi="vi-VN"/>
              </w:rPr>
              <w:t xml:space="preserve"> “Bằng khen của Thủ tướng Chính phủ” </w:t>
            </w:r>
            <w:r w:rsidR="006530D4">
              <w:rPr>
                <w:rFonts w:ascii="Times New Roman" w:hAnsi="Times New Roman"/>
                <w:b w:val="0"/>
                <w:color w:val="000000"/>
                <w:sz w:val="28"/>
                <w:szCs w:val="28"/>
                <w:lang w:eastAsia="vi-VN" w:bidi="vi-VN"/>
              </w:rPr>
              <w:t xml:space="preserve">và </w:t>
            </w:r>
            <w:r>
              <w:rPr>
                <w:rFonts w:ascii="Times New Roman" w:hAnsi="Times New Roman"/>
                <w:b w:val="0"/>
                <w:color w:val="000000"/>
                <w:sz w:val="28"/>
                <w:szCs w:val="28"/>
                <w:lang w:eastAsia="vi-VN" w:bidi="vi-VN"/>
              </w:rPr>
              <w:t>05 năm tiếp theo trở lên liên tục hoàn thành xuất sắc nhiệm vụ, trong đó có 02 lần được tặng Cờ thi đua của tỉnh hoặc có 01 lần  được tặng Cờ thi đua của tỉnh và 01 Bằng khen tỉnh</w:t>
            </w:r>
            <w:r w:rsidR="006530D4">
              <w:rPr>
                <w:rFonts w:ascii="Times New Roman" w:hAnsi="Times New Roman"/>
                <w:b w:val="0"/>
                <w:color w:val="000000"/>
                <w:sz w:val="28"/>
                <w:szCs w:val="28"/>
                <w:lang w:eastAsia="vi-VN" w:bidi="vi-VN"/>
              </w:rPr>
              <w:t>.</w:t>
            </w:r>
            <w:r>
              <w:rPr>
                <w:rFonts w:ascii="Times New Roman" w:hAnsi="Times New Roman"/>
                <w:b w:val="0"/>
                <w:color w:val="000000"/>
                <w:sz w:val="28"/>
                <w:szCs w:val="28"/>
                <w:lang w:eastAsia="vi-VN" w:bidi="vi-VN"/>
              </w:rPr>
              <w:t xml:space="preserve"> </w:t>
            </w:r>
          </w:p>
        </w:tc>
        <w:tc>
          <w:tcPr>
            <w:tcW w:w="2977" w:type="dxa"/>
            <w:shd w:val="clear" w:color="auto" w:fill="FFFFFF"/>
            <w:vAlign w:val="center"/>
          </w:tcPr>
          <w:p w:rsidR="00536957" w:rsidRPr="00BB366C"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lastRenderedPageBreak/>
              <w:t>Điều 24, Nghị định 91/2017/NĐ-CP</w:t>
            </w:r>
          </w:p>
        </w:tc>
      </w:tr>
      <w:tr w:rsidR="00536957" w:rsidRPr="00BB366C" w:rsidTr="00536957">
        <w:trPr>
          <w:trHeight w:val="20"/>
        </w:trPr>
        <w:tc>
          <w:tcPr>
            <w:tcW w:w="719" w:type="dxa"/>
            <w:shd w:val="clear" w:color="auto" w:fill="FFFFFF"/>
            <w:vAlign w:val="center"/>
          </w:tcPr>
          <w:p w:rsidR="00536957" w:rsidRPr="00BB366C" w:rsidRDefault="00536957"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lastRenderedPageBreak/>
              <w:t>6</w:t>
            </w:r>
          </w:p>
        </w:tc>
        <w:tc>
          <w:tcPr>
            <w:tcW w:w="2261" w:type="dxa"/>
            <w:shd w:val="clear" w:color="auto" w:fill="FFFFFF"/>
            <w:vAlign w:val="center"/>
          </w:tcPr>
          <w:p w:rsidR="00536957" w:rsidRPr="004B18EE" w:rsidRDefault="00536957" w:rsidP="003A0C5F">
            <w:pPr>
              <w:jc w:val="center"/>
              <w:rPr>
                <w:b/>
              </w:rPr>
            </w:pPr>
            <w:r w:rsidRPr="004B18EE">
              <w:rPr>
                <w:b/>
                <w:sz w:val="28"/>
                <w:szCs w:val="28"/>
              </w:rPr>
              <w:t xml:space="preserve">Huân chương </w:t>
            </w:r>
            <w:r>
              <w:rPr>
                <w:b/>
                <w:sz w:val="28"/>
                <w:szCs w:val="28"/>
              </w:rPr>
              <w:t>L</w:t>
            </w:r>
            <w:r w:rsidRPr="004B18EE">
              <w:rPr>
                <w:b/>
                <w:sz w:val="28"/>
                <w:szCs w:val="28"/>
              </w:rPr>
              <w:t xml:space="preserve">ao động hạng </w:t>
            </w:r>
            <w:r w:rsidR="00524B30">
              <w:rPr>
                <w:b/>
                <w:sz w:val="28"/>
                <w:szCs w:val="28"/>
              </w:rPr>
              <w:t>N</w:t>
            </w:r>
            <w:r w:rsidRPr="004B18EE">
              <w:rPr>
                <w:b/>
                <w:sz w:val="28"/>
                <w:szCs w:val="28"/>
              </w:rPr>
              <w:t>hì</w:t>
            </w:r>
          </w:p>
        </w:tc>
        <w:tc>
          <w:tcPr>
            <w:tcW w:w="8922" w:type="dxa"/>
            <w:shd w:val="clear" w:color="auto" w:fill="FFFFFF"/>
            <w:vAlign w:val="center"/>
          </w:tcPr>
          <w:p w:rsidR="006530D4" w:rsidRDefault="006530D4" w:rsidP="006530D4">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Huân chương LĐ hạng </w:t>
            </w:r>
            <w:r>
              <w:rPr>
                <w:rFonts w:ascii="Times New Roman" w:hAnsi="Times New Roman"/>
                <w:b w:val="0"/>
                <w:color w:val="000000"/>
                <w:sz w:val="28"/>
                <w:szCs w:val="28"/>
                <w:lang w:eastAsia="vi-VN" w:bidi="vi-VN"/>
              </w:rPr>
              <w:t>Nhì</w:t>
            </w:r>
            <w:r>
              <w:rPr>
                <w:rFonts w:ascii="Times New Roman" w:hAnsi="Times New Roman"/>
                <w:b w:val="0"/>
                <w:color w:val="000000"/>
                <w:sz w:val="28"/>
                <w:szCs w:val="28"/>
                <w:lang w:eastAsia="vi-VN" w:bidi="vi-VN"/>
              </w:rPr>
              <w:t xml:space="preserve"> để tặng cho tập thể hoàn thành xuất sắc nhiệm vụ, gương mẫu chấp hành tốt chủ trương của Đảng, chính sách pháp luật của Nhà nước, nội bộ đoàn kết, đạt tiêu chuẩn sau:</w:t>
            </w:r>
          </w:p>
          <w:p w:rsidR="00536957" w:rsidRPr="00BB366C" w:rsidRDefault="00536957" w:rsidP="006530D4">
            <w:pPr>
              <w:pStyle w:val="Vnbnnidung30"/>
              <w:shd w:val="clear" w:color="auto" w:fill="auto"/>
              <w:spacing w:after="0" w:line="240" w:lineRule="auto"/>
              <w:ind w:left="132"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Đã được tặng thưởng “Huân chương Lao động” hạng Ba </w:t>
            </w:r>
            <w:r w:rsidR="006530D4">
              <w:rPr>
                <w:rFonts w:ascii="Times New Roman" w:hAnsi="Times New Roman"/>
                <w:b w:val="0"/>
                <w:color w:val="000000"/>
                <w:sz w:val="28"/>
                <w:szCs w:val="28"/>
                <w:lang w:eastAsia="vi-VN" w:bidi="vi-VN"/>
              </w:rPr>
              <w:t xml:space="preserve">và </w:t>
            </w:r>
            <w:r>
              <w:rPr>
                <w:rFonts w:ascii="Times New Roman" w:hAnsi="Times New Roman"/>
                <w:b w:val="0"/>
                <w:color w:val="000000"/>
                <w:sz w:val="28"/>
                <w:szCs w:val="28"/>
                <w:lang w:eastAsia="vi-VN" w:bidi="vi-VN"/>
              </w:rPr>
              <w:t>05 năm tiếp theo trở lên liên tục hoàn thành xuất sắc nhiệm vụ, trong thời gian đó có 01 lần được tặng “Cờ thi đua của Chính phủ” và 01 lần được tặng Cờ thi đua tỉnh hoặc có 03 lần được tặng Cờ thi đua tỉnh</w:t>
            </w:r>
            <w:r w:rsidR="006530D4">
              <w:rPr>
                <w:rFonts w:ascii="Times New Roman" w:hAnsi="Times New Roman"/>
                <w:b w:val="0"/>
                <w:color w:val="000000"/>
                <w:sz w:val="28"/>
                <w:szCs w:val="28"/>
                <w:lang w:eastAsia="vi-VN" w:bidi="vi-VN"/>
              </w:rPr>
              <w:t>.</w:t>
            </w:r>
            <w:r>
              <w:rPr>
                <w:rFonts w:ascii="Times New Roman" w:hAnsi="Times New Roman"/>
                <w:b w:val="0"/>
                <w:color w:val="000000"/>
                <w:sz w:val="28"/>
                <w:szCs w:val="28"/>
                <w:lang w:eastAsia="vi-VN" w:bidi="vi-VN"/>
              </w:rPr>
              <w:t xml:space="preserve"> </w:t>
            </w:r>
          </w:p>
        </w:tc>
        <w:tc>
          <w:tcPr>
            <w:tcW w:w="2977" w:type="dxa"/>
            <w:shd w:val="clear" w:color="auto" w:fill="FFFFFF"/>
            <w:vAlign w:val="center"/>
          </w:tcPr>
          <w:p w:rsidR="00536957" w:rsidRPr="00BB366C"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23, Nghị định 91/2017/NĐ-CP</w:t>
            </w:r>
          </w:p>
        </w:tc>
      </w:tr>
      <w:tr w:rsidR="00536957" w:rsidRPr="00BB366C" w:rsidTr="00536957">
        <w:trPr>
          <w:trHeight w:val="20"/>
        </w:trPr>
        <w:tc>
          <w:tcPr>
            <w:tcW w:w="719" w:type="dxa"/>
            <w:shd w:val="clear" w:color="auto" w:fill="FFFFFF"/>
            <w:vAlign w:val="center"/>
          </w:tcPr>
          <w:p w:rsidR="00536957" w:rsidRPr="00BB366C" w:rsidRDefault="00536957" w:rsidP="003A0C5F">
            <w:pPr>
              <w:pStyle w:val="Vnbnnidung30"/>
              <w:shd w:val="clear" w:color="auto" w:fill="auto"/>
              <w:spacing w:after="0" w:line="240" w:lineRule="auto"/>
              <w:ind w:firstLine="0"/>
              <w:jc w:val="center"/>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7</w:t>
            </w:r>
          </w:p>
        </w:tc>
        <w:tc>
          <w:tcPr>
            <w:tcW w:w="2261" w:type="dxa"/>
            <w:shd w:val="clear" w:color="auto" w:fill="FFFFFF"/>
            <w:vAlign w:val="center"/>
          </w:tcPr>
          <w:p w:rsidR="00536957" w:rsidRPr="004B18EE" w:rsidRDefault="00536957" w:rsidP="003A0C5F">
            <w:pPr>
              <w:pStyle w:val="Vnbnnidung20"/>
              <w:shd w:val="clear" w:color="auto" w:fill="auto"/>
              <w:spacing w:before="0" w:after="0" w:line="240" w:lineRule="auto"/>
              <w:ind w:left="123"/>
              <w:jc w:val="center"/>
              <w:rPr>
                <w:rFonts w:ascii="Times New Roman" w:hAnsi="Times New Roman"/>
                <w:b/>
                <w:sz w:val="28"/>
                <w:szCs w:val="28"/>
              </w:rPr>
            </w:pPr>
            <w:r w:rsidRPr="004B18EE">
              <w:rPr>
                <w:rFonts w:ascii="Times New Roman" w:hAnsi="Times New Roman"/>
                <w:b/>
                <w:sz w:val="28"/>
                <w:szCs w:val="28"/>
              </w:rPr>
              <w:t xml:space="preserve">Huân chương </w:t>
            </w:r>
            <w:r>
              <w:rPr>
                <w:rFonts w:ascii="Times New Roman" w:hAnsi="Times New Roman"/>
                <w:b/>
                <w:sz w:val="28"/>
                <w:szCs w:val="28"/>
              </w:rPr>
              <w:t>L</w:t>
            </w:r>
            <w:r w:rsidRPr="004B18EE">
              <w:rPr>
                <w:rFonts w:ascii="Times New Roman" w:hAnsi="Times New Roman"/>
                <w:b/>
                <w:sz w:val="28"/>
                <w:szCs w:val="28"/>
              </w:rPr>
              <w:t xml:space="preserve">ao động hạng </w:t>
            </w:r>
            <w:r>
              <w:rPr>
                <w:rFonts w:ascii="Times New Roman" w:hAnsi="Times New Roman"/>
                <w:b/>
                <w:sz w:val="28"/>
                <w:szCs w:val="28"/>
              </w:rPr>
              <w:t>N</w:t>
            </w:r>
            <w:r w:rsidRPr="004B18EE">
              <w:rPr>
                <w:rFonts w:ascii="Times New Roman" w:hAnsi="Times New Roman"/>
                <w:b/>
                <w:sz w:val="28"/>
                <w:szCs w:val="28"/>
              </w:rPr>
              <w:t>hất</w:t>
            </w:r>
          </w:p>
        </w:tc>
        <w:tc>
          <w:tcPr>
            <w:tcW w:w="8922" w:type="dxa"/>
            <w:shd w:val="clear" w:color="auto" w:fill="FFFFFF"/>
            <w:vAlign w:val="center"/>
          </w:tcPr>
          <w:p w:rsidR="006530D4" w:rsidRDefault="006530D4" w:rsidP="006530D4">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Huân chương LĐ hạng </w:t>
            </w:r>
            <w:r>
              <w:rPr>
                <w:rFonts w:ascii="Times New Roman" w:hAnsi="Times New Roman"/>
                <w:b w:val="0"/>
                <w:color w:val="000000"/>
                <w:sz w:val="28"/>
                <w:szCs w:val="28"/>
                <w:lang w:eastAsia="vi-VN" w:bidi="vi-VN"/>
              </w:rPr>
              <w:t>Nhất</w:t>
            </w:r>
            <w:r>
              <w:rPr>
                <w:rFonts w:ascii="Times New Roman" w:hAnsi="Times New Roman"/>
                <w:b w:val="0"/>
                <w:color w:val="000000"/>
                <w:sz w:val="28"/>
                <w:szCs w:val="28"/>
                <w:lang w:eastAsia="vi-VN" w:bidi="vi-VN"/>
              </w:rPr>
              <w:t xml:space="preserve"> để tặng cho tập thể hoàn thành xuất sắc nhiệm vụ, gương mẫu chấp hành tốt chủ trương của Đảng, chính sách pháp luật của Nhà nước, nội bộ đoàn kết, đạt tiêu chuẩn sau:</w:t>
            </w:r>
          </w:p>
          <w:p w:rsidR="00536957" w:rsidRPr="00BB366C" w:rsidRDefault="00536957" w:rsidP="006530D4">
            <w:pPr>
              <w:pStyle w:val="Vnbnnidung30"/>
              <w:shd w:val="clear" w:color="auto" w:fill="auto"/>
              <w:spacing w:after="0" w:line="240" w:lineRule="auto"/>
              <w:ind w:left="132"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 xml:space="preserve">+ Đã được tặng thưởng “Huân chương Lao động” hạng Nhì </w:t>
            </w:r>
            <w:r w:rsidR="006530D4">
              <w:rPr>
                <w:rFonts w:ascii="Times New Roman" w:hAnsi="Times New Roman"/>
                <w:b w:val="0"/>
                <w:color w:val="000000"/>
                <w:sz w:val="28"/>
                <w:szCs w:val="28"/>
                <w:lang w:eastAsia="vi-VN" w:bidi="vi-VN"/>
              </w:rPr>
              <w:t xml:space="preserve">và </w:t>
            </w:r>
            <w:r>
              <w:rPr>
                <w:rFonts w:ascii="Times New Roman" w:hAnsi="Times New Roman"/>
                <w:b w:val="0"/>
                <w:color w:val="000000"/>
                <w:sz w:val="28"/>
                <w:szCs w:val="28"/>
                <w:lang w:eastAsia="vi-VN" w:bidi="vi-VN"/>
              </w:rPr>
              <w:t>05 năm tiếp theo trở lên liên tục hoàn thành xuất sắc nhiệm vụ, trong thời gian đó có 01 lần được tặng “Cờ thi đua của Chính phủ” và 02 lần được tặng Cờ thi đua của tỉnh hoặc có 04 lần được tặng Cờ thi đua của tỉnh</w:t>
            </w:r>
            <w:r w:rsidR="006530D4">
              <w:rPr>
                <w:rFonts w:ascii="Times New Roman" w:hAnsi="Times New Roman"/>
                <w:b w:val="0"/>
                <w:color w:val="000000"/>
                <w:sz w:val="28"/>
                <w:szCs w:val="28"/>
                <w:lang w:eastAsia="vi-VN" w:bidi="vi-VN"/>
              </w:rPr>
              <w:t>.</w:t>
            </w:r>
            <w:r>
              <w:rPr>
                <w:rFonts w:ascii="Times New Roman" w:hAnsi="Times New Roman"/>
                <w:b w:val="0"/>
                <w:color w:val="000000"/>
                <w:sz w:val="28"/>
                <w:szCs w:val="28"/>
                <w:lang w:eastAsia="vi-VN" w:bidi="vi-VN"/>
              </w:rPr>
              <w:t xml:space="preserve"> </w:t>
            </w:r>
          </w:p>
        </w:tc>
        <w:tc>
          <w:tcPr>
            <w:tcW w:w="2977" w:type="dxa"/>
            <w:shd w:val="clear" w:color="auto" w:fill="FFFFFF"/>
            <w:vAlign w:val="center"/>
          </w:tcPr>
          <w:p w:rsidR="00536957" w:rsidRPr="00BB366C" w:rsidRDefault="00536957" w:rsidP="003A0C5F">
            <w:pPr>
              <w:pStyle w:val="Vnbnnidung30"/>
              <w:shd w:val="clear" w:color="auto" w:fill="auto"/>
              <w:spacing w:after="0" w:line="240" w:lineRule="auto"/>
              <w:ind w:firstLine="0"/>
              <w:jc w:val="both"/>
              <w:rPr>
                <w:rFonts w:ascii="Times New Roman" w:hAnsi="Times New Roman"/>
                <w:b w:val="0"/>
                <w:color w:val="000000"/>
                <w:sz w:val="28"/>
                <w:szCs w:val="28"/>
                <w:lang w:eastAsia="vi-VN" w:bidi="vi-VN"/>
              </w:rPr>
            </w:pPr>
            <w:r>
              <w:rPr>
                <w:rFonts w:ascii="Times New Roman" w:hAnsi="Times New Roman"/>
                <w:b w:val="0"/>
                <w:color w:val="000000"/>
                <w:sz w:val="28"/>
                <w:szCs w:val="28"/>
                <w:lang w:eastAsia="vi-VN" w:bidi="vi-VN"/>
              </w:rPr>
              <w:t>Điều 22, Nghị định 91/2017/NĐ-CP</w:t>
            </w:r>
          </w:p>
        </w:tc>
      </w:tr>
    </w:tbl>
    <w:p w:rsidR="00EB7E13" w:rsidRDefault="00EB7E13"/>
    <w:sectPr w:rsidR="00EB7E13" w:rsidSect="00BF3A66">
      <w:pgSz w:w="16834" w:h="11909" w:orient="landscape" w:code="9"/>
      <w:pgMar w:top="810" w:right="994" w:bottom="360" w:left="1080" w:header="720" w:footer="720" w:gutter="0"/>
      <w:paperSrc w:first="4" w:other="4"/>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B2F"/>
    <w:rsid w:val="000A54BF"/>
    <w:rsid w:val="00107B9E"/>
    <w:rsid w:val="001301BF"/>
    <w:rsid w:val="001B2D68"/>
    <w:rsid w:val="002A1DEF"/>
    <w:rsid w:val="004C605C"/>
    <w:rsid w:val="004D2E0F"/>
    <w:rsid w:val="00517B2F"/>
    <w:rsid w:val="00524B30"/>
    <w:rsid w:val="00536957"/>
    <w:rsid w:val="00537061"/>
    <w:rsid w:val="005E45FB"/>
    <w:rsid w:val="006530D4"/>
    <w:rsid w:val="00656EC5"/>
    <w:rsid w:val="00663F7D"/>
    <w:rsid w:val="00677A92"/>
    <w:rsid w:val="00707FE2"/>
    <w:rsid w:val="00720797"/>
    <w:rsid w:val="00824108"/>
    <w:rsid w:val="009E2201"/>
    <w:rsid w:val="00A370A9"/>
    <w:rsid w:val="00A570AC"/>
    <w:rsid w:val="00B719B7"/>
    <w:rsid w:val="00D45D2F"/>
    <w:rsid w:val="00DA3FDB"/>
    <w:rsid w:val="00DF31E2"/>
    <w:rsid w:val="00EB7E13"/>
    <w:rsid w:val="00FD7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EAA02"/>
  <w15:chartTrackingRefBased/>
  <w15:docId w15:val="{A4DB23B7-CD1C-481A-942C-8DB70F493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B2F"/>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link w:val="Vnbnnidung20"/>
    <w:rsid w:val="00517B2F"/>
    <w:rPr>
      <w:sz w:val="26"/>
      <w:szCs w:val="26"/>
      <w:shd w:val="clear" w:color="auto" w:fill="FFFFFF"/>
    </w:rPr>
  </w:style>
  <w:style w:type="paragraph" w:customStyle="1" w:styleId="Vnbnnidung20">
    <w:name w:val="Văn bản nội dung (2)"/>
    <w:basedOn w:val="Normal"/>
    <w:link w:val="Vnbnnidung2"/>
    <w:rsid w:val="00517B2F"/>
    <w:pPr>
      <w:widowControl w:val="0"/>
      <w:shd w:val="clear" w:color="auto" w:fill="FFFFFF"/>
      <w:spacing w:before="60" w:after="60" w:line="0" w:lineRule="atLeast"/>
    </w:pPr>
    <w:rPr>
      <w:rFonts w:asciiTheme="minorHAnsi" w:eastAsiaTheme="minorHAnsi" w:hAnsiTheme="minorHAnsi" w:cstheme="minorBidi"/>
      <w:kern w:val="2"/>
      <w:sz w:val="26"/>
      <w:szCs w:val="26"/>
      <w14:ligatures w14:val="standardContextual"/>
    </w:rPr>
  </w:style>
  <w:style w:type="character" w:customStyle="1" w:styleId="Vnbnnidung3">
    <w:name w:val="Văn bản nội dung (3)_"/>
    <w:link w:val="Vnbnnidung30"/>
    <w:rsid w:val="00517B2F"/>
    <w:rPr>
      <w:b/>
      <w:bCs/>
      <w:sz w:val="23"/>
      <w:szCs w:val="23"/>
      <w:shd w:val="clear" w:color="auto" w:fill="FFFFFF"/>
    </w:rPr>
  </w:style>
  <w:style w:type="paragraph" w:customStyle="1" w:styleId="Vnbnnidung30">
    <w:name w:val="Văn bản nội dung (3)"/>
    <w:basedOn w:val="Normal"/>
    <w:link w:val="Vnbnnidung3"/>
    <w:rsid w:val="00517B2F"/>
    <w:pPr>
      <w:widowControl w:val="0"/>
      <w:shd w:val="clear" w:color="auto" w:fill="FFFFFF"/>
      <w:spacing w:after="60" w:line="0" w:lineRule="atLeast"/>
      <w:ind w:hanging="1920"/>
    </w:pPr>
    <w:rPr>
      <w:rFonts w:asciiTheme="minorHAnsi" w:eastAsiaTheme="minorHAnsi" w:hAnsiTheme="minorHAnsi" w:cstheme="minorBidi"/>
      <w:b/>
      <w:bCs/>
      <w:kern w:val="2"/>
      <w:sz w:val="23"/>
      <w:szCs w:val="23"/>
      <w14:ligatures w14:val="standardContextual"/>
    </w:rPr>
  </w:style>
  <w:style w:type="character" w:customStyle="1" w:styleId="Vnbnnidung211pt">
    <w:name w:val="Văn bản nội dung (2) + 11 pt"/>
    <w:rsid w:val="00517B2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paragraph" w:styleId="NormalWeb">
    <w:name w:val="Normal (Web)"/>
    <w:aliases w:val="Normal (Web) Char"/>
    <w:basedOn w:val="Normal"/>
    <w:link w:val="NormalWebChar1"/>
    <w:uiPriority w:val="99"/>
    <w:rsid w:val="00517B2F"/>
    <w:pPr>
      <w:spacing w:before="100" w:beforeAutospacing="1" w:after="100" w:afterAutospacing="1"/>
    </w:pPr>
  </w:style>
  <w:style w:type="character" w:customStyle="1" w:styleId="NormalWebChar1">
    <w:name w:val="Normal (Web) Char1"/>
    <w:aliases w:val="Normal (Web) Char Char"/>
    <w:link w:val="NormalWeb"/>
    <w:uiPriority w:val="99"/>
    <w:locked/>
    <w:rsid w:val="00517B2F"/>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7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1109</TotalTime>
  <Pages>7</Pages>
  <Words>1945</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2023-05-17T07:25:00Z</dcterms:created>
  <dcterms:modified xsi:type="dcterms:W3CDTF">2023-05-25T07:54:00Z</dcterms:modified>
</cp:coreProperties>
</file>